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4804"/>
      </w:tblGrid>
      <w:tr w:rsidR="001A0C78" w:rsidTr="00664FAE">
        <w:trPr>
          <w:trHeight w:val="73"/>
        </w:trPr>
        <w:tc>
          <w:tcPr>
            <w:tcW w:w="4803" w:type="dxa"/>
            <w:hideMark/>
          </w:tcPr>
          <w:p w:rsidR="001A0C78" w:rsidRPr="00400A72" w:rsidRDefault="001A0C78"/>
        </w:tc>
        <w:tc>
          <w:tcPr>
            <w:tcW w:w="4804" w:type="dxa"/>
          </w:tcPr>
          <w:p w:rsidR="001A0C78" w:rsidRDefault="001A0C78">
            <w:pPr>
              <w:spacing w:before="100" w:beforeAutospacing="1" w:after="100" w:afterAutospacing="1"/>
              <w:rPr>
                <w:sz w:val="20"/>
                <w:szCs w:val="20"/>
              </w:rPr>
            </w:pPr>
          </w:p>
        </w:tc>
      </w:tr>
    </w:tbl>
    <w:p w:rsidR="00664FAE" w:rsidRDefault="00664FAE" w:rsidP="00CA351A">
      <w:pPr>
        <w:ind w:firstLine="567"/>
        <w:jc w:val="both"/>
        <w:rPr>
          <w:sz w:val="24"/>
          <w:szCs w:val="24"/>
        </w:rPr>
      </w:pPr>
      <w:r>
        <w:rPr>
          <w:noProof/>
          <w:sz w:val="24"/>
          <w:szCs w:val="24"/>
          <w:lang w:eastAsia="ru-RU"/>
        </w:rPr>
        <w:drawing>
          <wp:inline distT="0" distB="0" distL="0" distR="0">
            <wp:extent cx="6120765" cy="8412866"/>
            <wp:effectExtent l="19050" t="0" r="0" b="0"/>
            <wp:docPr id="1" name="Рисунок 1" descr="C:\Users\User\Downloads\внутренний распорядок  обуч2025-12-1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внутренний распорядок  обуч2025-12-15_001.jpg"/>
                    <pic:cNvPicPr>
                      <a:picLocks noChangeAspect="1" noChangeArrowheads="1"/>
                    </pic:cNvPicPr>
                  </pic:nvPicPr>
                  <pic:blipFill>
                    <a:blip r:embed="rId8" cstate="print"/>
                    <a:srcRect/>
                    <a:stretch>
                      <a:fillRect/>
                    </a:stretch>
                  </pic:blipFill>
                  <pic:spPr bwMode="auto">
                    <a:xfrm>
                      <a:off x="0" y="0"/>
                      <a:ext cx="6120765" cy="8412866"/>
                    </a:xfrm>
                    <a:prstGeom prst="rect">
                      <a:avLst/>
                    </a:prstGeom>
                    <a:noFill/>
                    <a:ln w="9525">
                      <a:noFill/>
                      <a:miter lim="800000"/>
                      <a:headEnd/>
                      <a:tailEnd/>
                    </a:ln>
                  </pic:spPr>
                </pic:pic>
              </a:graphicData>
            </a:graphic>
          </wp:inline>
        </w:drawing>
      </w:r>
    </w:p>
    <w:p w:rsidR="00664FAE" w:rsidRDefault="00664FAE" w:rsidP="00CA351A">
      <w:pPr>
        <w:ind w:firstLine="567"/>
        <w:jc w:val="both"/>
        <w:rPr>
          <w:sz w:val="24"/>
          <w:szCs w:val="24"/>
        </w:rPr>
      </w:pPr>
    </w:p>
    <w:p w:rsidR="00664FAE" w:rsidRDefault="00664FAE" w:rsidP="00CA351A">
      <w:pPr>
        <w:ind w:firstLine="567"/>
        <w:jc w:val="both"/>
        <w:rPr>
          <w:sz w:val="24"/>
          <w:szCs w:val="24"/>
        </w:rPr>
      </w:pPr>
    </w:p>
    <w:p w:rsidR="00664FAE" w:rsidRDefault="00664FAE" w:rsidP="00CA351A">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редакция утрачивает силу.</w:t>
      </w:r>
    </w:p>
    <w:p w:rsidR="00D41F5D" w:rsidRPr="00CA351A" w:rsidRDefault="00D41F5D" w:rsidP="00CA351A">
      <w:pPr>
        <w:ind w:firstLine="567"/>
        <w:jc w:val="both"/>
        <w:rPr>
          <w:sz w:val="24"/>
          <w:szCs w:val="24"/>
        </w:rPr>
      </w:pPr>
      <w:r w:rsidRPr="00CA351A">
        <w:rPr>
          <w:sz w:val="24"/>
          <w:szCs w:val="24"/>
        </w:rPr>
        <w:t>1.3.</w:t>
      </w:r>
      <w:r w:rsidRPr="00CA351A">
        <w:rPr>
          <w:sz w:val="24"/>
          <w:szCs w:val="24"/>
        </w:rPr>
        <w:tab/>
      </w:r>
      <w:r w:rsidR="008228B5" w:rsidRPr="00233AC3">
        <w:rPr>
          <w:sz w:val="24"/>
          <w:szCs w:val="24"/>
        </w:rPr>
        <w:t>Данное Положение о формах, периодичности и порядке текущего контроля успеваемости, промежуточной и итоговой аттестации обучающихся школы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основного общего образования.</w:t>
      </w:r>
    </w:p>
    <w:p w:rsidR="00D41F5D" w:rsidRDefault="00D41F5D" w:rsidP="00CA351A">
      <w:pPr>
        <w:ind w:firstLine="567"/>
        <w:jc w:val="both"/>
        <w:rPr>
          <w:sz w:val="24"/>
          <w:szCs w:val="24"/>
        </w:rPr>
      </w:pPr>
      <w:r w:rsidRPr="00CA351A">
        <w:rPr>
          <w:sz w:val="24"/>
          <w:szCs w:val="24"/>
        </w:rPr>
        <w:t>1.4.</w:t>
      </w:r>
      <w:r w:rsidRPr="00CA351A">
        <w:rPr>
          <w:sz w:val="24"/>
          <w:szCs w:val="24"/>
        </w:rPr>
        <w:tab/>
        <w:t>Положение разработано с целью разъяснения принципов и особенностей организации форм и порядка промежуточной аттестации, повышения качества образования, повышения ответственности образовательного учреждения за результаты образовательного процесса, а также ответственности педагогов за объективную оценку усвоения обучающимися образовательных программ каждого года обучения, поддержание в ОО демократических начал в организации учебного процесса.</w:t>
      </w:r>
    </w:p>
    <w:p w:rsidR="008228B5" w:rsidRDefault="008228B5" w:rsidP="00CA351A">
      <w:pPr>
        <w:ind w:firstLine="567"/>
        <w:jc w:val="both"/>
        <w:rPr>
          <w:sz w:val="24"/>
          <w:szCs w:val="24"/>
        </w:rPr>
      </w:pPr>
      <w:r>
        <w:rPr>
          <w:sz w:val="24"/>
          <w:szCs w:val="24"/>
        </w:rPr>
        <w:t xml:space="preserve">1.5. </w:t>
      </w:r>
      <w:r w:rsidRPr="00233AC3">
        <w:rPr>
          <w:sz w:val="24"/>
          <w:szCs w:val="24"/>
        </w:rPr>
        <w:t>Действие настоящего Положения распространяется на всех обучающихся, 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rsidR="008228B5" w:rsidRPr="00CA351A" w:rsidRDefault="008228B5" w:rsidP="00CA351A">
      <w:pPr>
        <w:ind w:firstLine="567"/>
        <w:jc w:val="both"/>
        <w:rPr>
          <w:sz w:val="24"/>
          <w:szCs w:val="24"/>
        </w:rPr>
      </w:pPr>
      <w:r>
        <w:rPr>
          <w:sz w:val="24"/>
          <w:szCs w:val="24"/>
        </w:rPr>
        <w:t xml:space="preserve">1.6. </w:t>
      </w:r>
      <w:r w:rsidRPr="00233AC3">
        <w:rPr>
          <w:sz w:val="24"/>
          <w:szCs w:val="24"/>
        </w:rPr>
        <w:t>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w:t>
      </w:r>
    </w:p>
    <w:p w:rsidR="00D41F5D" w:rsidRPr="00CA351A" w:rsidRDefault="008228B5" w:rsidP="00CA351A">
      <w:pPr>
        <w:ind w:firstLine="567"/>
        <w:jc w:val="both"/>
        <w:rPr>
          <w:sz w:val="24"/>
          <w:szCs w:val="24"/>
        </w:rPr>
      </w:pPr>
      <w:r>
        <w:rPr>
          <w:sz w:val="24"/>
          <w:szCs w:val="24"/>
        </w:rPr>
        <w:t>1.7</w:t>
      </w:r>
      <w:r w:rsidR="00D41F5D" w:rsidRPr="00CA351A">
        <w:rPr>
          <w:sz w:val="24"/>
          <w:szCs w:val="24"/>
        </w:rPr>
        <w:t>.</w:t>
      </w:r>
      <w:r w:rsidR="00D41F5D" w:rsidRPr="00CA351A">
        <w:rPr>
          <w:sz w:val="24"/>
          <w:szCs w:val="24"/>
        </w:rPr>
        <w:tab/>
        <w:t>В Положении используются следующие понятия: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Аттестация – это оценка качества освоения обучающимися образовательной программы на определенном этапе.</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Текущая аттестация - оценка качества освоения содержания компонентов какой-либо части (темы) конкретного учебного предмета в процессе его изучения обучающимися по результатам текущего контроля (проверок).</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Промежуточная аттестация – это оценка качества освоения обучающимися какой- либо части (частей), темы (тем) учебного предмета, курса по окончании их изучения по итогам учебного периода. Проводится учителем данного учебного предмета, курса.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 xml:space="preserve">Аттестационный материал – контрольно-измерительные материалы для проведения </w:t>
      </w:r>
      <w:r w:rsidR="004A6805">
        <w:rPr>
          <w:sz w:val="24"/>
          <w:szCs w:val="24"/>
        </w:rPr>
        <w:t>аттестации обучающихся 2 – 8</w:t>
      </w:r>
      <w:r w:rsidRPr="00CA351A">
        <w:rPr>
          <w:sz w:val="24"/>
          <w:szCs w:val="24"/>
        </w:rPr>
        <w:t xml:space="preserve"> классов.</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Текущий контроль успеваемости обучающихся – это систематическая проверка учебных достижений   обучающихся,   проводимая   учителем   на текущих занятиях в соответствии с учебной программой.</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Итоговый контроль успеваемости – проверка освоения обучающимися всего объѐма содержания учебного предмета, курса за   учебный   год. Проводится учителем данного учебного предмета, курса.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Оценка (оценочное суждение) – это краткая словесная или письменная характеристика учителем качества освоения образовательной программы обучающимся по учебному предмету, курсу.</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Отметка (цифровая) – это оценивание в баллах (цифровом выражении) качества освоения образовательной программы обучающимся по учебному предмету, курсу по результатам текущей, тематической или промежуточной аттестации обучающихся.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Итоговая отметка – отметка, выставляемая обучающемуся за качество освоения образовательной программы по учебному предмету, курсу за определенный учебный период (четверть, учебный год)</w:t>
      </w:r>
    </w:p>
    <w:p w:rsidR="00D41F5D" w:rsidRPr="00CA351A" w:rsidRDefault="00D41F5D" w:rsidP="00CA351A">
      <w:pPr>
        <w:ind w:firstLine="567"/>
        <w:jc w:val="both"/>
        <w:rPr>
          <w:sz w:val="24"/>
          <w:szCs w:val="24"/>
        </w:rPr>
      </w:pPr>
      <w:r w:rsidRPr="00CA351A">
        <w:rPr>
          <w:sz w:val="24"/>
          <w:szCs w:val="24"/>
        </w:rPr>
        <w:lastRenderedPageBreak/>
        <w:t>•</w:t>
      </w:r>
      <w:r w:rsidRPr="00CA351A">
        <w:rPr>
          <w:sz w:val="24"/>
          <w:szCs w:val="24"/>
        </w:rPr>
        <w:tab/>
        <w:t>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Текущая оценка - это оценка, выставляемая обучающемуся за освоение  единичного (фрагментарного, эпизодического) знания, умения или навыка.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Итоговая оценка - это оценка, выставляемая обучающемуся на основании текущих оценок (четвертная, полугодовая, годовая).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Годовая промежуточная аттестация - процедура, проводимая с целью</w:t>
      </w:r>
      <w:r w:rsidR="0033430C">
        <w:rPr>
          <w:sz w:val="24"/>
          <w:szCs w:val="24"/>
        </w:rPr>
        <w:t xml:space="preserve"> </w:t>
      </w:r>
      <w:r w:rsidRPr="00CA351A">
        <w:rPr>
          <w:sz w:val="24"/>
          <w:szCs w:val="24"/>
        </w:rPr>
        <w:t>определения степени освоения обучающимися содержания учебных дисциплин за год в соответствии с образовательным стандартом</w:t>
      </w:r>
      <w:r w:rsidR="0033430C">
        <w:rPr>
          <w:sz w:val="24"/>
          <w:szCs w:val="24"/>
        </w:rPr>
        <w:t>.</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Государственная итоговая аттестация (ГИА) — обязательный экзамен, завершающий освоение имеющих государственную аккредитацию основных образовательных программ среднего и основного общего образования в Российской Федерации.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Контрольные, проверочные, диагностические работы – оценочные процедуры, которые выполняются всеми обучающимися в классе одновременно и длительность которых составляет не менее тридцати минут.</w:t>
      </w:r>
    </w:p>
    <w:p w:rsidR="00D41F5D" w:rsidRDefault="008228B5" w:rsidP="008228B5">
      <w:pPr>
        <w:ind w:firstLine="567"/>
        <w:jc w:val="both"/>
        <w:rPr>
          <w:sz w:val="24"/>
          <w:szCs w:val="24"/>
        </w:rPr>
      </w:pPr>
      <w:r>
        <w:rPr>
          <w:sz w:val="24"/>
          <w:szCs w:val="24"/>
        </w:rPr>
        <w:t xml:space="preserve">1.8. </w:t>
      </w:r>
      <w:r w:rsidR="00D41F5D" w:rsidRPr="00CA351A">
        <w:rPr>
          <w:sz w:val="24"/>
          <w:szCs w:val="24"/>
        </w:rPr>
        <w:t xml:space="preserve">Освоение </w:t>
      </w:r>
      <w:r>
        <w:rPr>
          <w:sz w:val="24"/>
          <w:szCs w:val="24"/>
        </w:rPr>
        <w:t>общеобразовательной</w:t>
      </w:r>
      <w:r w:rsidR="00D41F5D" w:rsidRPr="00CA351A">
        <w:rPr>
          <w:sz w:val="24"/>
          <w:szCs w:val="24"/>
        </w:rPr>
        <w:t xml:space="preserve"> программы, в том числе отдельной части или всего объѐма учебного предмета, курса</w:t>
      </w:r>
      <w:r>
        <w:rPr>
          <w:sz w:val="24"/>
          <w:szCs w:val="24"/>
        </w:rPr>
        <w:t>, дисциплины(модуля)</w:t>
      </w:r>
      <w:r w:rsidR="00D41F5D" w:rsidRPr="00CA351A">
        <w:rPr>
          <w:sz w:val="24"/>
          <w:szCs w:val="24"/>
        </w:rPr>
        <w:t xml:space="preserve"> </w:t>
      </w:r>
      <w:r>
        <w:rPr>
          <w:sz w:val="24"/>
          <w:szCs w:val="24"/>
        </w:rPr>
        <w:t>обще</w:t>
      </w:r>
      <w:r w:rsidR="00D41F5D" w:rsidRPr="00CA351A">
        <w:rPr>
          <w:sz w:val="24"/>
          <w:szCs w:val="24"/>
        </w:rPr>
        <w:t>образовательной программы, сопровождается</w:t>
      </w:r>
      <w:r>
        <w:rPr>
          <w:sz w:val="24"/>
          <w:szCs w:val="24"/>
        </w:rPr>
        <w:t xml:space="preserve"> текущим контролем успеваемости и промежуточной</w:t>
      </w:r>
      <w:r w:rsidR="00D41F5D" w:rsidRPr="00CA351A">
        <w:rPr>
          <w:sz w:val="24"/>
          <w:szCs w:val="24"/>
        </w:rPr>
        <w:t xml:space="preserve"> аттестацией обучающихся, результаты которых фиксируются в электронном журнале и дневнике (далее — ЭЖД).</w:t>
      </w:r>
    </w:p>
    <w:p w:rsidR="00E839D3" w:rsidRPr="00233AC3" w:rsidRDefault="00E839D3" w:rsidP="00E839D3">
      <w:pPr>
        <w:spacing w:line="276" w:lineRule="auto"/>
        <w:ind w:firstLine="567"/>
        <w:rPr>
          <w:sz w:val="24"/>
          <w:szCs w:val="24"/>
        </w:rPr>
      </w:pPr>
      <w:r>
        <w:rPr>
          <w:sz w:val="24"/>
          <w:szCs w:val="24"/>
        </w:rPr>
        <w:t>1.9.</w:t>
      </w:r>
      <w:r w:rsidRPr="00233AC3">
        <w:rPr>
          <w:sz w:val="24"/>
          <w:szCs w:val="24"/>
        </w:rPr>
        <w:t>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p>
    <w:p w:rsidR="00E839D3" w:rsidRPr="00233AC3" w:rsidRDefault="00E839D3" w:rsidP="00E839D3">
      <w:pPr>
        <w:spacing w:line="276" w:lineRule="auto"/>
        <w:ind w:firstLine="567"/>
        <w:rPr>
          <w:sz w:val="24"/>
          <w:szCs w:val="24"/>
        </w:rPr>
      </w:pPr>
      <w:r>
        <w:rPr>
          <w:sz w:val="24"/>
          <w:szCs w:val="24"/>
        </w:rPr>
        <w:t>1.10</w:t>
      </w:r>
      <w:r w:rsidRPr="00233AC3">
        <w:rPr>
          <w:sz w:val="24"/>
          <w:szCs w:val="24"/>
        </w:rPr>
        <w:t>. Формы получения образования и формы обучения по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w:t>
      </w:r>
    </w:p>
    <w:p w:rsidR="00E839D3" w:rsidRPr="00233AC3" w:rsidRDefault="00E839D3" w:rsidP="00E839D3">
      <w:pPr>
        <w:spacing w:line="276" w:lineRule="auto"/>
        <w:ind w:firstLine="567"/>
        <w:rPr>
          <w:sz w:val="24"/>
          <w:szCs w:val="24"/>
        </w:rPr>
      </w:pPr>
      <w:r>
        <w:rPr>
          <w:sz w:val="24"/>
          <w:szCs w:val="24"/>
        </w:rPr>
        <w:t>1.11</w:t>
      </w:r>
      <w:r w:rsidRPr="00233AC3">
        <w:rPr>
          <w:sz w:val="24"/>
          <w:szCs w:val="24"/>
        </w:rPr>
        <w:t>. Обучающиеся, освоившие в полном объеме соответствующую образовательную программу учебного года, переводятся в следующий класс.</w:t>
      </w:r>
    </w:p>
    <w:p w:rsidR="00E839D3" w:rsidRPr="00233AC3" w:rsidRDefault="00E839D3" w:rsidP="00E839D3">
      <w:pPr>
        <w:spacing w:line="276" w:lineRule="auto"/>
        <w:ind w:firstLine="567"/>
        <w:rPr>
          <w:sz w:val="24"/>
          <w:szCs w:val="24"/>
        </w:rPr>
      </w:pPr>
      <w:r w:rsidRPr="00233AC3">
        <w:rPr>
          <w:sz w:val="24"/>
          <w:szCs w:val="24"/>
        </w:rPr>
        <w:t>1.9. Освоение обучающимися образовательных прог</w:t>
      </w:r>
      <w:r w:rsidR="004A6805">
        <w:rPr>
          <w:sz w:val="24"/>
          <w:szCs w:val="24"/>
        </w:rPr>
        <w:t xml:space="preserve">рамм основного общего </w:t>
      </w:r>
      <w:r w:rsidRPr="00233AC3">
        <w:rPr>
          <w:sz w:val="24"/>
          <w:szCs w:val="24"/>
        </w:rPr>
        <w:t xml:space="preserve"> образования завершается итоговой аттестацией, которая является обязательной.</w:t>
      </w:r>
    </w:p>
    <w:p w:rsidR="00E839D3" w:rsidRDefault="00E839D3" w:rsidP="008228B5">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2.</w:t>
      </w:r>
      <w:r w:rsidRPr="00CA351A">
        <w:rPr>
          <w:sz w:val="24"/>
          <w:szCs w:val="24"/>
        </w:rPr>
        <w:tab/>
        <w:t>Формы, периодичность, порядок текущего контроля успеваемости</w:t>
      </w:r>
    </w:p>
    <w:p w:rsidR="00D41F5D" w:rsidRDefault="00D41F5D" w:rsidP="00CA351A">
      <w:pPr>
        <w:ind w:firstLine="567"/>
        <w:jc w:val="both"/>
        <w:rPr>
          <w:sz w:val="24"/>
          <w:szCs w:val="24"/>
        </w:rPr>
      </w:pPr>
      <w:r w:rsidRPr="00CA351A">
        <w:rPr>
          <w:sz w:val="24"/>
          <w:szCs w:val="24"/>
        </w:rPr>
        <w:t>обучающихся.</w:t>
      </w:r>
    </w:p>
    <w:p w:rsidR="00B6262A" w:rsidRDefault="00B6262A" w:rsidP="00B6262A">
      <w:pPr>
        <w:spacing w:line="276" w:lineRule="auto"/>
        <w:ind w:firstLine="567"/>
        <w:rPr>
          <w:sz w:val="24"/>
          <w:szCs w:val="24"/>
        </w:rPr>
      </w:pPr>
      <w:r w:rsidRPr="00233AC3">
        <w:rPr>
          <w:sz w:val="24"/>
          <w:szCs w:val="24"/>
        </w:rPr>
        <w:t xml:space="preserve">2.1. 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 </w:t>
      </w:r>
    </w:p>
    <w:p w:rsidR="00B6262A" w:rsidRPr="00233AC3" w:rsidRDefault="00B6262A" w:rsidP="00B6262A">
      <w:pPr>
        <w:spacing w:line="276" w:lineRule="auto"/>
        <w:rPr>
          <w:sz w:val="24"/>
          <w:szCs w:val="24"/>
        </w:rPr>
      </w:pPr>
      <w:r>
        <w:rPr>
          <w:sz w:val="24"/>
          <w:szCs w:val="24"/>
        </w:rPr>
        <w:t xml:space="preserve">- </w:t>
      </w:r>
      <w:r w:rsidRPr="00233AC3">
        <w:rPr>
          <w:sz w:val="24"/>
          <w:szCs w:val="24"/>
        </w:rPr>
        <w:t>оценки индивидуальных образовательных достижений, обучающихся и динамики их роста в течение всего учебного года;</w:t>
      </w:r>
    </w:p>
    <w:p w:rsidR="00B6262A" w:rsidRPr="00233AC3" w:rsidRDefault="00B6262A" w:rsidP="00B6262A">
      <w:pPr>
        <w:spacing w:line="276" w:lineRule="auto"/>
        <w:rPr>
          <w:sz w:val="24"/>
          <w:szCs w:val="24"/>
        </w:rPr>
      </w:pPr>
      <w:r>
        <w:rPr>
          <w:sz w:val="24"/>
          <w:szCs w:val="24"/>
        </w:rPr>
        <w:lastRenderedPageBreak/>
        <w:t xml:space="preserve">- </w:t>
      </w:r>
      <w:r w:rsidRPr="00233AC3">
        <w:rPr>
          <w:sz w:val="24"/>
          <w:szCs w:val="24"/>
        </w:rPr>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B6262A" w:rsidRPr="00233AC3" w:rsidRDefault="00B6262A" w:rsidP="00B6262A">
      <w:pPr>
        <w:spacing w:line="276" w:lineRule="auto"/>
        <w:rPr>
          <w:sz w:val="24"/>
          <w:szCs w:val="24"/>
        </w:rPr>
      </w:pPr>
      <w:r>
        <w:rPr>
          <w:sz w:val="24"/>
          <w:szCs w:val="24"/>
        </w:rPr>
        <w:t xml:space="preserve">- </w:t>
      </w:r>
      <w:r w:rsidRPr="00233AC3">
        <w:rPr>
          <w:sz w:val="24"/>
          <w:szCs w:val="24"/>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B6262A" w:rsidRDefault="00B6262A" w:rsidP="00B6262A">
      <w:pPr>
        <w:spacing w:line="276" w:lineRule="auto"/>
        <w:rPr>
          <w:sz w:val="24"/>
          <w:szCs w:val="24"/>
        </w:rPr>
      </w:pPr>
      <w:r>
        <w:rPr>
          <w:sz w:val="24"/>
          <w:szCs w:val="24"/>
        </w:rPr>
        <w:t xml:space="preserve">- </w:t>
      </w:r>
      <w:r w:rsidRPr="00233AC3">
        <w:rPr>
          <w:sz w:val="24"/>
          <w:szCs w:val="24"/>
        </w:rPr>
        <w:t>принятия организационно-педагогических и иных решений по совершенствованию образовательной деятельности.</w:t>
      </w:r>
    </w:p>
    <w:p w:rsidR="00E839D3" w:rsidRDefault="00B6262A" w:rsidP="00B6262A">
      <w:pPr>
        <w:spacing w:line="276" w:lineRule="auto"/>
        <w:rPr>
          <w:sz w:val="24"/>
          <w:szCs w:val="24"/>
        </w:rPr>
      </w:pPr>
      <w:r>
        <w:rPr>
          <w:sz w:val="24"/>
          <w:szCs w:val="24"/>
        </w:rPr>
        <w:tab/>
        <w:t xml:space="preserve">2.2. </w:t>
      </w:r>
      <w:r w:rsidRPr="00233AC3">
        <w:rPr>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r>
        <w:rPr>
          <w:sz w:val="24"/>
          <w:szCs w:val="24"/>
        </w:rPr>
        <w:t xml:space="preserve"> Промежуточная аттестация проводится один раз в год</w:t>
      </w:r>
      <w:r>
        <w:rPr>
          <w:sz w:val="24"/>
          <w:szCs w:val="24"/>
        </w:rPr>
        <w:br/>
        <w:t xml:space="preserve">Формы промежуточной аттестации прописываются в учебном плане школы. </w:t>
      </w:r>
    </w:p>
    <w:p w:rsidR="00B6262A" w:rsidRPr="00233AC3" w:rsidRDefault="00B6262A" w:rsidP="00B6262A">
      <w:pPr>
        <w:spacing w:line="276" w:lineRule="auto"/>
        <w:rPr>
          <w:sz w:val="24"/>
          <w:szCs w:val="24"/>
        </w:rPr>
      </w:pPr>
      <w:r>
        <w:rPr>
          <w:sz w:val="24"/>
          <w:szCs w:val="24"/>
        </w:rPr>
        <w:tab/>
      </w:r>
      <w:r w:rsidRPr="00233AC3">
        <w:rPr>
          <w:sz w:val="24"/>
          <w:szCs w:val="24"/>
        </w:rPr>
        <w:t>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B6262A" w:rsidRDefault="00B6262A" w:rsidP="00BC179B">
      <w:pPr>
        <w:spacing w:line="276" w:lineRule="auto"/>
        <w:ind w:firstLine="720"/>
        <w:rPr>
          <w:sz w:val="24"/>
          <w:szCs w:val="24"/>
        </w:rPr>
      </w:pPr>
      <w:r w:rsidRPr="00233AC3">
        <w:rPr>
          <w:sz w:val="24"/>
          <w:szCs w:val="24"/>
        </w:rPr>
        <w:t xml:space="preserve">2.4. </w:t>
      </w:r>
      <w:r w:rsidR="00BC179B">
        <w:rPr>
          <w:sz w:val="24"/>
          <w:szCs w:val="24"/>
        </w:rPr>
        <w:t xml:space="preserve">Такие формы текущего контроля и промежуточной аттестации , как </w:t>
      </w:r>
      <w:r w:rsidRPr="00233AC3">
        <w:rPr>
          <w:sz w:val="24"/>
          <w:szCs w:val="24"/>
        </w:rPr>
        <w:t>кон</w:t>
      </w:r>
      <w:r w:rsidR="00BC179B">
        <w:rPr>
          <w:sz w:val="24"/>
          <w:szCs w:val="24"/>
        </w:rPr>
        <w:t>трольные или проверочные работы, диагностические</w:t>
      </w:r>
      <w:r w:rsidRPr="00233AC3">
        <w:rPr>
          <w:sz w:val="24"/>
          <w:szCs w:val="24"/>
        </w:rPr>
        <w:t xml:space="preserve"> </w:t>
      </w:r>
      <w:r w:rsidR="00BC179B">
        <w:rPr>
          <w:sz w:val="24"/>
          <w:szCs w:val="24"/>
        </w:rPr>
        <w:t xml:space="preserve">работы </w:t>
      </w:r>
      <w:r w:rsidRPr="00233AC3">
        <w:rPr>
          <w:sz w:val="24"/>
          <w:szCs w:val="24"/>
        </w:rPr>
        <w:t>называются оценочными процедурами, длительность которых при выполнении обучающимися составляет не менее тридцати минут.</w:t>
      </w:r>
    </w:p>
    <w:p w:rsidR="00B6262A" w:rsidRPr="00233AC3" w:rsidRDefault="00B6262A" w:rsidP="00B6262A">
      <w:pPr>
        <w:spacing w:line="276" w:lineRule="auto"/>
        <w:ind w:firstLine="720"/>
        <w:rPr>
          <w:sz w:val="24"/>
          <w:szCs w:val="24"/>
        </w:rPr>
      </w:pPr>
      <w:r w:rsidRPr="00233AC3">
        <w:rPr>
          <w:sz w:val="24"/>
          <w:szCs w:val="24"/>
        </w:rPr>
        <w:t>2.5. Контрольные или проверочные работы показывают оценку достижения каждым обучающимся и/или группой обучающихся на основании требований к предметным и/или 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p>
    <w:p w:rsidR="00B6262A" w:rsidRPr="00233AC3" w:rsidRDefault="00B6262A" w:rsidP="00B6262A">
      <w:pPr>
        <w:spacing w:line="276" w:lineRule="auto"/>
        <w:ind w:firstLine="720"/>
        <w:rPr>
          <w:sz w:val="24"/>
          <w:szCs w:val="24"/>
        </w:rPr>
      </w:pPr>
      <w:r w:rsidRPr="00233AC3">
        <w:rPr>
          <w:sz w:val="24"/>
          <w:szCs w:val="24"/>
        </w:rPr>
        <w:t>2.6. 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метапредметным, и/или личностным результатам обучения в соответствии с ФГОС, а также факторы, обусловливающие выявленные результаты обучения.</w:t>
      </w:r>
    </w:p>
    <w:p w:rsidR="00B6262A" w:rsidRPr="00233AC3" w:rsidRDefault="00B6262A" w:rsidP="00B6262A">
      <w:pPr>
        <w:spacing w:line="276" w:lineRule="auto"/>
        <w:ind w:firstLine="720"/>
        <w:rPr>
          <w:sz w:val="24"/>
          <w:szCs w:val="24"/>
        </w:rPr>
      </w:pPr>
      <w:r w:rsidRPr="00233AC3">
        <w:rPr>
          <w:sz w:val="24"/>
          <w:szCs w:val="24"/>
        </w:rPr>
        <w:t>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образования (ФГОС).</w:t>
      </w:r>
    </w:p>
    <w:p w:rsidR="00B6262A" w:rsidRPr="00233AC3" w:rsidRDefault="00B6262A" w:rsidP="00B6262A">
      <w:pPr>
        <w:spacing w:line="276" w:lineRule="auto"/>
        <w:ind w:firstLine="567"/>
        <w:rPr>
          <w:sz w:val="24"/>
          <w:szCs w:val="24"/>
        </w:rPr>
      </w:pPr>
      <w:r w:rsidRPr="00233AC3">
        <w:rPr>
          <w:sz w:val="24"/>
          <w:szCs w:val="24"/>
        </w:rPr>
        <w:t>2.8. 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w:t>
      </w:r>
    </w:p>
    <w:p w:rsidR="00754C71" w:rsidRDefault="00D41F5D" w:rsidP="00CA351A">
      <w:pPr>
        <w:ind w:firstLine="567"/>
        <w:jc w:val="both"/>
        <w:rPr>
          <w:sz w:val="24"/>
          <w:szCs w:val="24"/>
        </w:rPr>
      </w:pPr>
      <w:r w:rsidRPr="00734FAF">
        <w:rPr>
          <w:sz w:val="24"/>
          <w:szCs w:val="24"/>
        </w:rPr>
        <w:t>2.</w:t>
      </w:r>
      <w:r w:rsidR="00577E99">
        <w:rPr>
          <w:sz w:val="24"/>
          <w:szCs w:val="24"/>
        </w:rPr>
        <w:t>9</w:t>
      </w:r>
      <w:r w:rsidRPr="00734FAF">
        <w:rPr>
          <w:sz w:val="24"/>
          <w:szCs w:val="24"/>
        </w:rPr>
        <w:t>.</w:t>
      </w:r>
      <w:r w:rsidRPr="00CA351A">
        <w:rPr>
          <w:sz w:val="24"/>
          <w:szCs w:val="24"/>
        </w:rPr>
        <w:tab/>
      </w:r>
      <w:r w:rsidR="00754C71" w:rsidRPr="00754C71">
        <w:rPr>
          <w:sz w:val="24"/>
          <w:szCs w:val="24"/>
        </w:rPr>
        <w:t xml:space="preserve">В первых классах </w:t>
      </w:r>
      <w:r w:rsidR="00577E99" w:rsidRPr="00233AC3">
        <w:rPr>
          <w:sz w:val="24"/>
          <w:szCs w:val="24"/>
        </w:rPr>
        <w:t>обучение проводится без балльного оценивания знаний обучающихся и домашних заданий</w:t>
      </w:r>
      <w:r w:rsidR="00577E99">
        <w:rPr>
          <w:sz w:val="24"/>
          <w:szCs w:val="24"/>
        </w:rPr>
        <w:t>. В</w:t>
      </w:r>
      <w:r w:rsidR="00754C71" w:rsidRPr="00754C71">
        <w:rPr>
          <w:sz w:val="24"/>
          <w:szCs w:val="24"/>
        </w:rPr>
        <w:t xml:space="preserve"> течение учебного года текущий контроль успеваемости осуществляется в виде словесных оценок: «очень хорошо», «хорошо», «достаточно», «недостаточно»</w:t>
      </w:r>
      <w:r w:rsidRPr="00754C71">
        <w:rPr>
          <w:sz w:val="24"/>
          <w:szCs w:val="24"/>
        </w:rPr>
        <w:t xml:space="preserve"> </w:t>
      </w:r>
    </w:p>
    <w:p w:rsidR="00577E99" w:rsidRDefault="00577E99" w:rsidP="00577E99">
      <w:pPr>
        <w:spacing w:line="276" w:lineRule="auto"/>
        <w:ind w:firstLine="567"/>
        <w:rPr>
          <w:sz w:val="24"/>
          <w:szCs w:val="24"/>
        </w:rPr>
      </w:pPr>
      <w:r w:rsidRPr="00233AC3">
        <w:rPr>
          <w:sz w:val="24"/>
          <w:szCs w:val="24"/>
        </w:rPr>
        <w:t xml:space="preserve">2.10. Текущий контроль успеваемости и промежуточная аттестация осуществляется в </w:t>
      </w:r>
      <w:r w:rsidRPr="00233AC3">
        <w:rPr>
          <w:sz w:val="24"/>
          <w:szCs w:val="24"/>
        </w:rPr>
        <w:lastRenderedPageBreak/>
        <w:t>виде отмет</w:t>
      </w:r>
      <w:r w:rsidR="004A6805">
        <w:rPr>
          <w:sz w:val="24"/>
          <w:szCs w:val="24"/>
        </w:rPr>
        <w:t>ок по пятибалльной шкале во 2-9</w:t>
      </w:r>
      <w:r w:rsidRPr="00233AC3">
        <w:rPr>
          <w:sz w:val="24"/>
          <w:szCs w:val="24"/>
        </w:rPr>
        <w:t xml:space="preserve"> классах (минимальный балл – 2, максимальный – 5), которые выставляются в классный журнал и дневник обучающегося.</w:t>
      </w:r>
    </w:p>
    <w:p w:rsidR="00B86368" w:rsidRPr="00CA351A" w:rsidRDefault="00B86368" w:rsidP="00B86368">
      <w:pPr>
        <w:ind w:firstLine="567"/>
        <w:jc w:val="both"/>
        <w:rPr>
          <w:sz w:val="24"/>
          <w:szCs w:val="24"/>
        </w:rPr>
      </w:pPr>
      <w:r w:rsidRPr="00CA351A">
        <w:rPr>
          <w:sz w:val="24"/>
          <w:szCs w:val="24"/>
        </w:rPr>
        <w:t>2.</w:t>
      </w:r>
      <w:r>
        <w:rPr>
          <w:sz w:val="24"/>
          <w:szCs w:val="24"/>
        </w:rPr>
        <w:t>11</w:t>
      </w:r>
      <w:r w:rsidRPr="00CA351A">
        <w:rPr>
          <w:sz w:val="24"/>
          <w:szCs w:val="24"/>
        </w:rPr>
        <w:t>.</w:t>
      </w:r>
      <w:r w:rsidRPr="00CA351A">
        <w:rPr>
          <w:sz w:val="24"/>
          <w:szCs w:val="24"/>
        </w:rPr>
        <w:tab/>
        <w:t>Текущая отметка выставляется за конкретный вид работы. Оценивает работу учитель, ведущий учебный предмет в данном классе, либо учитель, заменяющий временно отсутствующего педагога.</w:t>
      </w:r>
    </w:p>
    <w:p w:rsidR="00B86368" w:rsidRPr="00CA351A" w:rsidRDefault="00B86368" w:rsidP="00B86368">
      <w:pPr>
        <w:ind w:firstLine="567"/>
        <w:jc w:val="both"/>
        <w:rPr>
          <w:sz w:val="24"/>
          <w:szCs w:val="24"/>
        </w:rPr>
      </w:pPr>
      <w:r w:rsidRPr="00CA351A">
        <w:rPr>
          <w:sz w:val="24"/>
          <w:szCs w:val="24"/>
        </w:rPr>
        <w:t>2.</w:t>
      </w:r>
      <w:r>
        <w:rPr>
          <w:sz w:val="24"/>
          <w:szCs w:val="24"/>
        </w:rPr>
        <w:t>12</w:t>
      </w:r>
      <w:r w:rsidRPr="00CA351A">
        <w:rPr>
          <w:sz w:val="24"/>
          <w:szCs w:val="24"/>
        </w:rPr>
        <w:t>.</w:t>
      </w:r>
      <w:r w:rsidRPr="00CA351A">
        <w:rPr>
          <w:sz w:val="24"/>
          <w:szCs w:val="24"/>
        </w:rPr>
        <w:tab/>
        <w:t>Выставление     текущих     отметок      по      предмету      должно быть своевременным и равномер</w:t>
      </w:r>
      <w:r>
        <w:rPr>
          <w:sz w:val="24"/>
          <w:szCs w:val="24"/>
        </w:rPr>
        <w:t>ным в течение четверти</w:t>
      </w:r>
      <w:r w:rsidRPr="00CA351A">
        <w:rPr>
          <w:sz w:val="24"/>
          <w:szCs w:val="24"/>
        </w:rPr>
        <w:t>.</w:t>
      </w:r>
    </w:p>
    <w:p w:rsidR="00B86368" w:rsidRPr="00CA351A" w:rsidRDefault="00B86368" w:rsidP="00B86368">
      <w:pPr>
        <w:ind w:firstLine="567"/>
        <w:jc w:val="both"/>
        <w:rPr>
          <w:sz w:val="24"/>
          <w:szCs w:val="24"/>
        </w:rPr>
      </w:pPr>
      <w:r w:rsidRPr="00CA351A">
        <w:rPr>
          <w:sz w:val="24"/>
          <w:szCs w:val="24"/>
        </w:rPr>
        <w:t>2.</w:t>
      </w:r>
      <w:r>
        <w:rPr>
          <w:sz w:val="24"/>
          <w:szCs w:val="24"/>
        </w:rPr>
        <w:t>13</w:t>
      </w:r>
      <w:r w:rsidRPr="00CA351A">
        <w:rPr>
          <w:sz w:val="24"/>
          <w:szCs w:val="24"/>
        </w:rPr>
        <w:t>.</w:t>
      </w:r>
      <w:r w:rsidRPr="00CA351A">
        <w:rPr>
          <w:sz w:val="24"/>
          <w:szCs w:val="24"/>
        </w:rPr>
        <w:tab/>
        <w:t>Учитель обязан своевременно довести до обучающихся форму проведения и критерии оценивания работы текущего контроля.</w:t>
      </w:r>
    </w:p>
    <w:p w:rsidR="00B86368" w:rsidRPr="00CA351A" w:rsidRDefault="00B86368" w:rsidP="00B86368">
      <w:pPr>
        <w:ind w:firstLine="567"/>
        <w:jc w:val="both"/>
        <w:rPr>
          <w:sz w:val="24"/>
          <w:szCs w:val="24"/>
        </w:rPr>
      </w:pPr>
      <w:r w:rsidRPr="00CA351A">
        <w:rPr>
          <w:sz w:val="24"/>
          <w:szCs w:val="24"/>
        </w:rPr>
        <w:t>2.</w:t>
      </w:r>
      <w:r>
        <w:rPr>
          <w:sz w:val="24"/>
          <w:szCs w:val="24"/>
        </w:rPr>
        <w:t>10</w:t>
      </w:r>
      <w:r w:rsidRPr="00CA351A">
        <w:rPr>
          <w:sz w:val="24"/>
          <w:szCs w:val="24"/>
        </w:rPr>
        <w:t>.</w:t>
      </w:r>
      <w:r w:rsidRPr="00CA351A">
        <w:rPr>
          <w:sz w:val="24"/>
          <w:szCs w:val="24"/>
        </w:rPr>
        <w:tab/>
        <w:t xml:space="preserve">Фиксация </w:t>
      </w:r>
      <w:r w:rsidRPr="005F525F">
        <w:rPr>
          <w:sz w:val="24"/>
          <w:szCs w:val="24"/>
        </w:rPr>
        <w:t>результатов текущего контроля во втором и последующих классах осуществляется по пятибалльной системе</w:t>
      </w:r>
      <w:r>
        <w:rPr>
          <w:sz w:val="24"/>
          <w:szCs w:val="24"/>
        </w:rPr>
        <w:t xml:space="preserve">, зачетная система используется при </w:t>
      </w:r>
      <w:r w:rsidRPr="005F525F">
        <w:rPr>
          <w:sz w:val="24"/>
          <w:szCs w:val="24"/>
        </w:rPr>
        <w:t>освоении   предмета   «Основы религиозных культур и светской этики»</w:t>
      </w:r>
      <w:r>
        <w:rPr>
          <w:sz w:val="24"/>
          <w:szCs w:val="24"/>
        </w:rPr>
        <w:t xml:space="preserve"> на уровне начального общего образования, а также при освоении предметов из части учебного плана, формируемой участниками образовательных отношений на уровне основного общего образования.</w:t>
      </w:r>
    </w:p>
    <w:p w:rsidR="00B86368" w:rsidRPr="00CA351A" w:rsidRDefault="00B86368" w:rsidP="00225019">
      <w:pPr>
        <w:ind w:firstLine="420"/>
        <w:jc w:val="both"/>
        <w:rPr>
          <w:sz w:val="24"/>
          <w:szCs w:val="24"/>
        </w:rPr>
      </w:pPr>
      <w:r w:rsidRPr="00CA351A">
        <w:rPr>
          <w:sz w:val="24"/>
          <w:szCs w:val="24"/>
        </w:rPr>
        <w:t>2.1</w:t>
      </w:r>
      <w:r>
        <w:rPr>
          <w:sz w:val="24"/>
          <w:szCs w:val="24"/>
        </w:rPr>
        <w:t>1</w:t>
      </w:r>
      <w:r w:rsidRPr="00CA351A">
        <w:rPr>
          <w:sz w:val="24"/>
          <w:szCs w:val="24"/>
        </w:rPr>
        <w:t>.</w:t>
      </w:r>
      <w:r w:rsidRPr="00CA351A">
        <w:rPr>
          <w:sz w:val="24"/>
          <w:szCs w:val="24"/>
        </w:rPr>
        <w:tab/>
        <w:t>Оценивание осуществляется по балльной системе с использованием отметок «5», «4», «3», «2». За сочинение, изложение и диктант с грамматическим заданием выставляются две отметки.</w:t>
      </w:r>
    </w:p>
    <w:p w:rsidR="00B86368" w:rsidRPr="00CA351A" w:rsidRDefault="00B86368" w:rsidP="00225019">
      <w:pPr>
        <w:ind w:firstLine="420"/>
        <w:jc w:val="both"/>
        <w:rPr>
          <w:sz w:val="24"/>
          <w:szCs w:val="24"/>
        </w:rPr>
      </w:pPr>
      <w:r w:rsidRPr="00CA351A">
        <w:rPr>
          <w:sz w:val="24"/>
          <w:szCs w:val="24"/>
        </w:rPr>
        <w:t>2.1</w:t>
      </w:r>
      <w:r>
        <w:rPr>
          <w:sz w:val="24"/>
          <w:szCs w:val="24"/>
        </w:rPr>
        <w:t>2</w:t>
      </w:r>
      <w:r w:rsidRPr="00CA351A">
        <w:rPr>
          <w:sz w:val="24"/>
          <w:szCs w:val="24"/>
        </w:rPr>
        <w:t>.</w:t>
      </w:r>
      <w:r w:rsidRPr="00CA351A">
        <w:rPr>
          <w:sz w:val="24"/>
          <w:szCs w:val="24"/>
        </w:rPr>
        <w:tab/>
      </w:r>
      <w:r w:rsidRPr="00754C71">
        <w:rPr>
          <w:sz w:val="24"/>
          <w:szCs w:val="24"/>
        </w:rPr>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rsidR="00577E99" w:rsidRPr="00233AC3" w:rsidRDefault="00577E99" w:rsidP="00225019">
      <w:pPr>
        <w:spacing w:line="276" w:lineRule="auto"/>
        <w:ind w:firstLine="420"/>
        <w:rPr>
          <w:sz w:val="24"/>
          <w:szCs w:val="24"/>
        </w:rPr>
      </w:pPr>
      <w:r w:rsidRPr="00233AC3">
        <w:rPr>
          <w:sz w:val="24"/>
          <w:szCs w:val="24"/>
        </w:rPr>
        <w:t>2.1</w:t>
      </w:r>
      <w:r w:rsidR="00BC179B">
        <w:rPr>
          <w:sz w:val="24"/>
          <w:szCs w:val="24"/>
        </w:rPr>
        <w:t>3</w:t>
      </w:r>
      <w:r w:rsidRPr="00233AC3">
        <w:rPr>
          <w:sz w:val="24"/>
          <w:szCs w:val="24"/>
        </w:rPr>
        <w:t>. ведение учителями журнала и дневников обучающихся осуществляется в электронной (либо в бумажной) форме.</w:t>
      </w:r>
    </w:p>
    <w:p w:rsidR="00577E99" w:rsidRDefault="00BC179B" w:rsidP="00225019">
      <w:pPr>
        <w:spacing w:line="276" w:lineRule="auto"/>
        <w:ind w:firstLine="420"/>
        <w:rPr>
          <w:sz w:val="24"/>
          <w:szCs w:val="24"/>
        </w:rPr>
      </w:pPr>
      <w:r>
        <w:rPr>
          <w:sz w:val="24"/>
          <w:szCs w:val="24"/>
        </w:rPr>
        <w:t>2.14</w:t>
      </w:r>
      <w:r w:rsidR="00577E99" w:rsidRPr="00233AC3">
        <w:rPr>
          <w:sz w:val="24"/>
          <w:szCs w:val="24"/>
        </w:rPr>
        <w:t>. Одновременное ведение (дублирование) журнала успеваемости в электронном и бумажном виде не допускается.</w:t>
      </w:r>
    </w:p>
    <w:p w:rsidR="00225019" w:rsidRPr="0073191A" w:rsidRDefault="00225019" w:rsidP="00225019">
      <w:pPr>
        <w:ind w:firstLine="420"/>
        <w:jc w:val="both"/>
        <w:rPr>
          <w:color w:val="000000"/>
          <w:sz w:val="24"/>
          <w:szCs w:val="24"/>
        </w:rPr>
      </w:pPr>
      <w:r>
        <w:rPr>
          <w:color w:val="000000"/>
          <w:sz w:val="24"/>
          <w:szCs w:val="24"/>
        </w:rPr>
        <w:t>2.15. Формы оценочных процедур:</w:t>
      </w:r>
    </w:p>
    <w:p w:rsidR="00225019" w:rsidRPr="0073191A"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73191A">
        <w:rPr>
          <w:color w:val="000000"/>
          <w:sz w:val="24"/>
          <w:szCs w:val="24"/>
        </w:rPr>
        <w:t>контрольная работа;</w:t>
      </w:r>
    </w:p>
    <w:p w:rsidR="00225019" w:rsidRPr="0073191A"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73191A">
        <w:rPr>
          <w:color w:val="000000"/>
          <w:sz w:val="24"/>
          <w:szCs w:val="24"/>
        </w:rPr>
        <w:t>тест;</w:t>
      </w:r>
    </w:p>
    <w:p w:rsidR="00225019" w:rsidRPr="0073191A"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73191A">
        <w:rPr>
          <w:color w:val="000000"/>
          <w:sz w:val="24"/>
          <w:szCs w:val="24"/>
        </w:rPr>
        <w:t>письменный ответ на вопросы;</w:t>
      </w:r>
    </w:p>
    <w:p w:rsidR="00225019" w:rsidRPr="0073191A" w:rsidRDefault="00225019" w:rsidP="00225019">
      <w:pPr>
        <w:widowControl/>
        <w:numPr>
          <w:ilvl w:val="0"/>
          <w:numId w:val="38"/>
        </w:numPr>
        <w:autoSpaceDE/>
        <w:autoSpaceDN/>
        <w:ind w:left="780" w:right="180"/>
        <w:jc w:val="both"/>
        <w:rPr>
          <w:color w:val="000000"/>
          <w:sz w:val="24"/>
          <w:szCs w:val="24"/>
        </w:rPr>
      </w:pPr>
      <w:r w:rsidRPr="0073191A">
        <w:rPr>
          <w:color w:val="000000"/>
          <w:sz w:val="24"/>
          <w:szCs w:val="24"/>
        </w:rPr>
        <w:t>диктант с грамматическим заданием.</w:t>
      </w:r>
    </w:p>
    <w:p w:rsidR="00577E99" w:rsidRPr="00233AC3" w:rsidRDefault="00577E99" w:rsidP="00225019">
      <w:pPr>
        <w:ind w:firstLine="420"/>
        <w:rPr>
          <w:sz w:val="24"/>
          <w:szCs w:val="24"/>
        </w:rPr>
      </w:pPr>
      <w:r w:rsidRPr="00233AC3">
        <w:rPr>
          <w:sz w:val="24"/>
          <w:szCs w:val="24"/>
        </w:rPr>
        <w:t>2</w:t>
      </w:r>
      <w:r w:rsidR="00225019">
        <w:rPr>
          <w:sz w:val="24"/>
          <w:szCs w:val="24"/>
        </w:rPr>
        <w:t>.16.</w:t>
      </w:r>
      <w:r>
        <w:rPr>
          <w:sz w:val="24"/>
          <w:szCs w:val="24"/>
        </w:rPr>
        <w:t xml:space="preserve"> </w:t>
      </w:r>
      <w:r w:rsidRPr="00233AC3">
        <w:rPr>
          <w:sz w:val="24"/>
          <w:szCs w:val="24"/>
        </w:rPr>
        <w:t>Для упорядочивания системы оценочных процедур</w:t>
      </w:r>
      <w:r>
        <w:rPr>
          <w:sz w:val="24"/>
          <w:szCs w:val="24"/>
        </w:rPr>
        <w:t xml:space="preserve"> необходимо</w:t>
      </w:r>
      <w:r w:rsidRPr="00233AC3">
        <w:rPr>
          <w:sz w:val="24"/>
          <w:szCs w:val="24"/>
        </w:rPr>
        <w:t>:</w:t>
      </w:r>
    </w:p>
    <w:p w:rsidR="008C7692" w:rsidRDefault="00577E99" w:rsidP="00577E99">
      <w:pPr>
        <w:spacing w:line="276" w:lineRule="auto"/>
        <w:rPr>
          <w:sz w:val="24"/>
          <w:szCs w:val="24"/>
        </w:rPr>
      </w:pPr>
      <w:r>
        <w:rPr>
          <w:sz w:val="24"/>
          <w:szCs w:val="24"/>
        </w:rPr>
        <w:t xml:space="preserve">- </w:t>
      </w:r>
      <w:r w:rsidRPr="00233AC3">
        <w:rPr>
          <w:sz w:val="24"/>
          <w:szCs w:val="24"/>
        </w:rPr>
        <w:t>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w:t>
      </w:r>
      <w:r w:rsidR="008C7692">
        <w:rPr>
          <w:sz w:val="24"/>
          <w:szCs w:val="24"/>
        </w:rPr>
        <w:t>араллели в текущем учебном году, а именно:</w:t>
      </w:r>
    </w:p>
    <w:tbl>
      <w:tblPr>
        <w:tblStyle w:val="a5"/>
        <w:tblW w:w="0" w:type="auto"/>
        <w:tblLook w:val="04A0"/>
      </w:tblPr>
      <w:tblGrid>
        <w:gridCol w:w="3285"/>
        <w:gridCol w:w="3285"/>
        <w:gridCol w:w="3285"/>
      </w:tblGrid>
      <w:tr w:rsidR="008C7692" w:rsidTr="00101316">
        <w:tc>
          <w:tcPr>
            <w:tcW w:w="3285" w:type="dxa"/>
          </w:tcPr>
          <w:p w:rsidR="008C7692" w:rsidRDefault="008C7692" w:rsidP="00101316">
            <w:pPr>
              <w:jc w:val="center"/>
              <w:rPr>
                <w:sz w:val="24"/>
                <w:szCs w:val="24"/>
              </w:rPr>
            </w:pPr>
            <w:r w:rsidRPr="00A93F92">
              <w:t>Количество часов  в неделю</w:t>
            </w:r>
          </w:p>
        </w:tc>
        <w:tc>
          <w:tcPr>
            <w:tcW w:w="3285" w:type="dxa"/>
          </w:tcPr>
          <w:p w:rsidR="008C7692" w:rsidRDefault="008C7692" w:rsidP="00101316">
            <w:pPr>
              <w:jc w:val="center"/>
              <w:rPr>
                <w:sz w:val="24"/>
                <w:szCs w:val="24"/>
              </w:rPr>
            </w:pPr>
            <w:r w:rsidRPr="00A93F92">
              <w:t>Количество часов в год на изучение предме</w:t>
            </w:r>
            <w:r>
              <w:t>та</w:t>
            </w:r>
          </w:p>
        </w:tc>
        <w:tc>
          <w:tcPr>
            <w:tcW w:w="3285" w:type="dxa"/>
          </w:tcPr>
          <w:p w:rsidR="008C7692" w:rsidRPr="00A93F92" w:rsidRDefault="008C7692" w:rsidP="00101316">
            <w:pPr>
              <w:ind w:firstLine="567"/>
              <w:jc w:val="center"/>
            </w:pPr>
            <w:r w:rsidRPr="00A93F92">
              <w:t>Количество</w:t>
            </w:r>
            <w:r>
              <w:t xml:space="preserve">   </w:t>
            </w:r>
            <w:r w:rsidRPr="00A93F92">
              <w:t>контрольных</w:t>
            </w:r>
          </w:p>
          <w:p w:rsidR="008C7692" w:rsidRPr="00CA351A" w:rsidRDefault="008C7692" w:rsidP="00101316">
            <w:pPr>
              <w:ind w:firstLine="567"/>
              <w:jc w:val="center"/>
              <w:rPr>
                <w:sz w:val="24"/>
                <w:szCs w:val="24"/>
              </w:rPr>
            </w:pPr>
            <w:r w:rsidRPr="00CA351A">
              <w:rPr>
                <w:sz w:val="24"/>
                <w:szCs w:val="24"/>
              </w:rPr>
              <w:t>работ в год</w:t>
            </w:r>
          </w:p>
          <w:p w:rsidR="008C7692" w:rsidRDefault="008C7692" w:rsidP="00101316">
            <w:pPr>
              <w:jc w:val="both"/>
              <w:rPr>
                <w:sz w:val="24"/>
                <w:szCs w:val="24"/>
              </w:rPr>
            </w:pPr>
          </w:p>
        </w:tc>
      </w:tr>
      <w:tr w:rsidR="008C7692" w:rsidTr="00101316">
        <w:tc>
          <w:tcPr>
            <w:tcW w:w="3285" w:type="dxa"/>
          </w:tcPr>
          <w:p w:rsidR="008C7692" w:rsidRDefault="008C7692" w:rsidP="00101316">
            <w:pPr>
              <w:jc w:val="center"/>
              <w:rPr>
                <w:sz w:val="24"/>
                <w:szCs w:val="24"/>
              </w:rPr>
            </w:pPr>
            <w:r w:rsidRPr="00CA351A">
              <w:rPr>
                <w:sz w:val="24"/>
                <w:szCs w:val="24"/>
              </w:rPr>
              <w:t>1</w:t>
            </w:r>
          </w:p>
        </w:tc>
        <w:tc>
          <w:tcPr>
            <w:tcW w:w="3285" w:type="dxa"/>
          </w:tcPr>
          <w:p w:rsidR="008C7692" w:rsidRDefault="008C7692" w:rsidP="00101316">
            <w:pPr>
              <w:jc w:val="center"/>
              <w:rPr>
                <w:sz w:val="24"/>
                <w:szCs w:val="24"/>
              </w:rPr>
            </w:pPr>
            <w:r w:rsidRPr="00CA351A">
              <w:rPr>
                <w:sz w:val="24"/>
                <w:szCs w:val="24"/>
              </w:rPr>
              <w:t>34</w:t>
            </w:r>
          </w:p>
        </w:tc>
        <w:tc>
          <w:tcPr>
            <w:tcW w:w="3285" w:type="dxa"/>
          </w:tcPr>
          <w:p w:rsidR="008C7692" w:rsidRDefault="008C7692" w:rsidP="00101316">
            <w:pPr>
              <w:tabs>
                <w:tab w:val="left" w:pos="900"/>
                <w:tab w:val="center" w:pos="1534"/>
              </w:tabs>
              <w:jc w:val="center"/>
              <w:rPr>
                <w:sz w:val="24"/>
                <w:szCs w:val="24"/>
              </w:rPr>
            </w:pPr>
            <w:r w:rsidRPr="00CA351A">
              <w:rPr>
                <w:sz w:val="24"/>
                <w:szCs w:val="24"/>
              </w:rPr>
              <w:t>не более 3</w:t>
            </w:r>
          </w:p>
        </w:tc>
      </w:tr>
      <w:tr w:rsidR="008C7692" w:rsidTr="00101316">
        <w:tc>
          <w:tcPr>
            <w:tcW w:w="3285" w:type="dxa"/>
          </w:tcPr>
          <w:p w:rsidR="008C7692" w:rsidRDefault="008C7692" w:rsidP="00101316">
            <w:pPr>
              <w:jc w:val="center"/>
              <w:rPr>
                <w:sz w:val="24"/>
                <w:szCs w:val="24"/>
              </w:rPr>
            </w:pPr>
            <w:r>
              <w:rPr>
                <w:sz w:val="24"/>
                <w:szCs w:val="24"/>
              </w:rPr>
              <w:t>2</w:t>
            </w:r>
          </w:p>
        </w:tc>
        <w:tc>
          <w:tcPr>
            <w:tcW w:w="3285" w:type="dxa"/>
          </w:tcPr>
          <w:p w:rsidR="008C7692" w:rsidRDefault="008C7692" w:rsidP="00101316">
            <w:pPr>
              <w:jc w:val="center"/>
              <w:rPr>
                <w:sz w:val="24"/>
                <w:szCs w:val="24"/>
              </w:rPr>
            </w:pPr>
            <w:r>
              <w:rPr>
                <w:sz w:val="24"/>
                <w:szCs w:val="24"/>
              </w:rPr>
              <w:t>68</w:t>
            </w:r>
          </w:p>
        </w:tc>
        <w:tc>
          <w:tcPr>
            <w:tcW w:w="3285" w:type="dxa"/>
          </w:tcPr>
          <w:p w:rsidR="008C7692" w:rsidRDefault="008C7692" w:rsidP="00101316">
            <w:pPr>
              <w:jc w:val="center"/>
              <w:rPr>
                <w:sz w:val="24"/>
                <w:szCs w:val="24"/>
              </w:rPr>
            </w:pPr>
            <w:r w:rsidRPr="00CA351A">
              <w:rPr>
                <w:sz w:val="24"/>
                <w:szCs w:val="24"/>
              </w:rPr>
              <w:t>не более 7</w:t>
            </w:r>
          </w:p>
        </w:tc>
      </w:tr>
      <w:tr w:rsidR="008C7692" w:rsidTr="00101316">
        <w:tc>
          <w:tcPr>
            <w:tcW w:w="3285" w:type="dxa"/>
          </w:tcPr>
          <w:p w:rsidR="008C7692" w:rsidRDefault="008C7692" w:rsidP="00101316">
            <w:pPr>
              <w:jc w:val="center"/>
              <w:rPr>
                <w:sz w:val="24"/>
                <w:szCs w:val="24"/>
              </w:rPr>
            </w:pPr>
            <w:r>
              <w:rPr>
                <w:sz w:val="24"/>
                <w:szCs w:val="24"/>
              </w:rPr>
              <w:t>3</w:t>
            </w:r>
          </w:p>
        </w:tc>
        <w:tc>
          <w:tcPr>
            <w:tcW w:w="3285" w:type="dxa"/>
          </w:tcPr>
          <w:p w:rsidR="008C7692" w:rsidRDefault="008C7692" w:rsidP="00101316">
            <w:pPr>
              <w:jc w:val="center"/>
              <w:rPr>
                <w:sz w:val="24"/>
                <w:szCs w:val="24"/>
              </w:rPr>
            </w:pPr>
            <w:r>
              <w:rPr>
                <w:sz w:val="24"/>
                <w:szCs w:val="24"/>
              </w:rPr>
              <w:t>102</w:t>
            </w:r>
          </w:p>
        </w:tc>
        <w:tc>
          <w:tcPr>
            <w:tcW w:w="3285" w:type="dxa"/>
          </w:tcPr>
          <w:p w:rsidR="008C7692" w:rsidRDefault="008C7692" w:rsidP="00101316">
            <w:pPr>
              <w:jc w:val="center"/>
              <w:rPr>
                <w:sz w:val="24"/>
                <w:szCs w:val="24"/>
              </w:rPr>
            </w:pPr>
            <w:r w:rsidRPr="00CA351A">
              <w:rPr>
                <w:sz w:val="24"/>
                <w:szCs w:val="24"/>
              </w:rPr>
              <w:t>не более 10</w:t>
            </w:r>
          </w:p>
        </w:tc>
      </w:tr>
      <w:tr w:rsidR="008C7692" w:rsidTr="00101316">
        <w:tc>
          <w:tcPr>
            <w:tcW w:w="3285" w:type="dxa"/>
          </w:tcPr>
          <w:p w:rsidR="008C7692" w:rsidRDefault="008C7692" w:rsidP="00101316">
            <w:pPr>
              <w:jc w:val="center"/>
              <w:rPr>
                <w:sz w:val="24"/>
                <w:szCs w:val="24"/>
              </w:rPr>
            </w:pPr>
            <w:r>
              <w:rPr>
                <w:sz w:val="24"/>
                <w:szCs w:val="24"/>
              </w:rPr>
              <w:t>4</w:t>
            </w:r>
          </w:p>
        </w:tc>
        <w:tc>
          <w:tcPr>
            <w:tcW w:w="3285" w:type="dxa"/>
          </w:tcPr>
          <w:p w:rsidR="008C7692" w:rsidRDefault="008C7692" w:rsidP="00101316">
            <w:pPr>
              <w:jc w:val="center"/>
              <w:rPr>
                <w:sz w:val="24"/>
                <w:szCs w:val="24"/>
              </w:rPr>
            </w:pPr>
            <w:r>
              <w:rPr>
                <w:sz w:val="24"/>
                <w:szCs w:val="24"/>
              </w:rPr>
              <w:t>136</w:t>
            </w:r>
          </w:p>
        </w:tc>
        <w:tc>
          <w:tcPr>
            <w:tcW w:w="3285" w:type="dxa"/>
          </w:tcPr>
          <w:p w:rsidR="008C7692" w:rsidRDefault="008C7692" w:rsidP="00101316">
            <w:pPr>
              <w:jc w:val="center"/>
              <w:rPr>
                <w:sz w:val="24"/>
                <w:szCs w:val="24"/>
              </w:rPr>
            </w:pPr>
            <w:r w:rsidRPr="00CA351A">
              <w:rPr>
                <w:sz w:val="24"/>
                <w:szCs w:val="24"/>
              </w:rPr>
              <w:t>не более 14</w:t>
            </w:r>
          </w:p>
        </w:tc>
      </w:tr>
      <w:tr w:rsidR="008C7692" w:rsidTr="00101316">
        <w:tc>
          <w:tcPr>
            <w:tcW w:w="3285" w:type="dxa"/>
          </w:tcPr>
          <w:p w:rsidR="008C7692" w:rsidRDefault="008C7692" w:rsidP="00101316">
            <w:pPr>
              <w:jc w:val="center"/>
              <w:rPr>
                <w:sz w:val="24"/>
                <w:szCs w:val="24"/>
              </w:rPr>
            </w:pPr>
            <w:r>
              <w:rPr>
                <w:sz w:val="24"/>
                <w:szCs w:val="24"/>
              </w:rPr>
              <w:t>5</w:t>
            </w:r>
          </w:p>
        </w:tc>
        <w:tc>
          <w:tcPr>
            <w:tcW w:w="3285" w:type="dxa"/>
          </w:tcPr>
          <w:p w:rsidR="008C7692" w:rsidRDefault="008C7692" w:rsidP="00101316">
            <w:pPr>
              <w:jc w:val="center"/>
              <w:rPr>
                <w:sz w:val="24"/>
                <w:szCs w:val="24"/>
              </w:rPr>
            </w:pPr>
            <w:r>
              <w:rPr>
                <w:sz w:val="24"/>
                <w:szCs w:val="24"/>
              </w:rPr>
              <w:t>170</w:t>
            </w:r>
          </w:p>
        </w:tc>
        <w:tc>
          <w:tcPr>
            <w:tcW w:w="3285" w:type="dxa"/>
          </w:tcPr>
          <w:p w:rsidR="008C7692" w:rsidRDefault="008C7692" w:rsidP="00101316">
            <w:pPr>
              <w:jc w:val="center"/>
              <w:rPr>
                <w:sz w:val="24"/>
                <w:szCs w:val="24"/>
              </w:rPr>
            </w:pPr>
            <w:r w:rsidRPr="00CA351A">
              <w:rPr>
                <w:sz w:val="24"/>
                <w:szCs w:val="24"/>
              </w:rPr>
              <w:t>не более 14</w:t>
            </w:r>
          </w:p>
        </w:tc>
      </w:tr>
      <w:tr w:rsidR="008C7692" w:rsidTr="00101316">
        <w:tc>
          <w:tcPr>
            <w:tcW w:w="3285" w:type="dxa"/>
          </w:tcPr>
          <w:p w:rsidR="008C7692" w:rsidRDefault="008C7692" w:rsidP="00101316">
            <w:pPr>
              <w:jc w:val="center"/>
              <w:rPr>
                <w:sz w:val="24"/>
                <w:szCs w:val="24"/>
              </w:rPr>
            </w:pPr>
            <w:r>
              <w:rPr>
                <w:sz w:val="24"/>
                <w:szCs w:val="24"/>
              </w:rPr>
              <w:t>6</w:t>
            </w:r>
          </w:p>
        </w:tc>
        <w:tc>
          <w:tcPr>
            <w:tcW w:w="3285" w:type="dxa"/>
          </w:tcPr>
          <w:p w:rsidR="008C7692" w:rsidRDefault="008C7692" w:rsidP="00101316">
            <w:pPr>
              <w:jc w:val="center"/>
              <w:rPr>
                <w:sz w:val="24"/>
                <w:szCs w:val="24"/>
              </w:rPr>
            </w:pPr>
            <w:r>
              <w:rPr>
                <w:sz w:val="24"/>
                <w:szCs w:val="24"/>
              </w:rPr>
              <w:t>204</w:t>
            </w:r>
          </w:p>
        </w:tc>
        <w:tc>
          <w:tcPr>
            <w:tcW w:w="3285" w:type="dxa"/>
          </w:tcPr>
          <w:p w:rsidR="008C7692" w:rsidRDefault="008C7692" w:rsidP="00101316">
            <w:pPr>
              <w:jc w:val="center"/>
              <w:rPr>
                <w:sz w:val="24"/>
                <w:szCs w:val="24"/>
              </w:rPr>
            </w:pPr>
            <w:r w:rsidRPr="00CA351A">
              <w:rPr>
                <w:sz w:val="24"/>
                <w:szCs w:val="24"/>
              </w:rPr>
              <w:t>не более 14</w:t>
            </w:r>
          </w:p>
        </w:tc>
      </w:tr>
    </w:tbl>
    <w:p w:rsidR="00577E99" w:rsidRPr="00233AC3" w:rsidRDefault="00577E99" w:rsidP="00577E99">
      <w:pPr>
        <w:spacing w:line="276" w:lineRule="auto"/>
        <w:rPr>
          <w:sz w:val="24"/>
          <w:szCs w:val="24"/>
        </w:rPr>
      </w:pPr>
      <w:r>
        <w:rPr>
          <w:sz w:val="24"/>
          <w:szCs w:val="24"/>
        </w:rPr>
        <w:br/>
        <w:t>- не проводить оценочные процедуры (контрольные работы) в 1 классе;</w:t>
      </w:r>
    </w:p>
    <w:p w:rsidR="00577E99" w:rsidRPr="00233AC3" w:rsidRDefault="00577E99" w:rsidP="00577E99">
      <w:pPr>
        <w:spacing w:line="276" w:lineRule="auto"/>
        <w:rPr>
          <w:sz w:val="24"/>
          <w:szCs w:val="24"/>
        </w:rPr>
      </w:pPr>
      <w:r>
        <w:rPr>
          <w:sz w:val="24"/>
          <w:szCs w:val="24"/>
        </w:rPr>
        <w:t xml:space="preserve">- </w:t>
      </w:r>
      <w:r w:rsidRPr="00233AC3">
        <w:rPr>
          <w:sz w:val="24"/>
          <w:szCs w:val="24"/>
        </w:rPr>
        <w:t xml:space="preserve">не проводить оценочные процедуры на первом и последнем уроках, за исключением </w:t>
      </w:r>
      <w:r w:rsidRPr="00233AC3">
        <w:rPr>
          <w:sz w:val="24"/>
          <w:szCs w:val="24"/>
        </w:rPr>
        <w:lastRenderedPageBreak/>
        <w:t>учебных предметов, по которым проводится не более 1 урока в неделю, причем этот урок является первым или последним в расписании;</w:t>
      </w:r>
    </w:p>
    <w:p w:rsidR="00577E99" w:rsidRPr="00233AC3" w:rsidRDefault="00577E99" w:rsidP="00577E99">
      <w:pPr>
        <w:spacing w:line="276" w:lineRule="auto"/>
        <w:rPr>
          <w:sz w:val="24"/>
          <w:szCs w:val="24"/>
        </w:rPr>
      </w:pPr>
      <w:r>
        <w:rPr>
          <w:sz w:val="24"/>
          <w:szCs w:val="24"/>
        </w:rPr>
        <w:t xml:space="preserve">- </w:t>
      </w:r>
      <w:r w:rsidRPr="00233AC3">
        <w:rPr>
          <w:sz w:val="24"/>
          <w:szCs w:val="24"/>
        </w:rPr>
        <w:t>не проводить для обучающихся одного класса более одной оценочной процедуры в день;</w:t>
      </w:r>
    </w:p>
    <w:p w:rsidR="00577E99" w:rsidRPr="00233AC3" w:rsidRDefault="00577E99" w:rsidP="00577E99">
      <w:pPr>
        <w:spacing w:line="276" w:lineRule="auto"/>
        <w:rPr>
          <w:sz w:val="24"/>
          <w:szCs w:val="24"/>
        </w:rPr>
      </w:pPr>
      <w:r>
        <w:rPr>
          <w:sz w:val="24"/>
          <w:szCs w:val="24"/>
        </w:rPr>
        <w:t xml:space="preserve">- </w:t>
      </w:r>
      <w:r w:rsidRPr="00233AC3">
        <w:rPr>
          <w:sz w:val="24"/>
          <w:szCs w:val="24"/>
        </w:rPr>
        <w:t>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577E99" w:rsidRPr="00233AC3" w:rsidRDefault="00577E99" w:rsidP="00577E99">
      <w:pPr>
        <w:spacing w:line="276" w:lineRule="auto"/>
        <w:rPr>
          <w:sz w:val="24"/>
          <w:szCs w:val="24"/>
        </w:rPr>
      </w:pPr>
      <w:r>
        <w:rPr>
          <w:sz w:val="24"/>
          <w:szCs w:val="24"/>
        </w:rPr>
        <w:t xml:space="preserve">- </w:t>
      </w:r>
      <w:r w:rsidRPr="00233AC3">
        <w:rPr>
          <w:sz w:val="24"/>
          <w:szCs w:val="24"/>
        </w:rPr>
        <w:t>при проведении оценочной процедуры учитывать необходимость реализации в рамках образовательной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rsidR="00577E99" w:rsidRPr="00233AC3" w:rsidRDefault="00577E99" w:rsidP="00577E99">
      <w:pPr>
        <w:spacing w:line="276" w:lineRule="auto"/>
        <w:rPr>
          <w:sz w:val="24"/>
          <w:szCs w:val="24"/>
        </w:rPr>
      </w:pPr>
      <w:r>
        <w:rPr>
          <w:sz w:val="24"/>
          <w:szCs w:val="24"/>
        </w:rPr>
        <w:t xml:space="preserve">- </w:t>
      </w:r>
      <w:r w:rsidRPr="00233AC3">
        <w:rPr>
          <w:sz w:val="24"/>
          <w:szCs w:val="24"/>
        </w:rPr>
        <w:t>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577E99" w:rsidRPr="00233AC3" w:rsidRDefault="00577E99" w:rsidP="00577E99">
      <w:pPr>
        <w:spacing w:line="276" w:lineRule="auto"/>
        <w:ind w:firstLine="720"/>
        <w:rPr>
          <w:sz w:val="24"/>
          <w:szCs w:val="24"/>
        </w:rPr>
      </w:pPr>
      <w:r w:rsidRPr="00233AC3">
        <w:rPr>
          <w:sz w:val="24"/>
          <w:szCs w:val="24"/>
        </w:rPr>
        <w:t>2.1</w:t>
      </w:r>
      <w:r w:rsidR="00225019">
        <w:rPr>
          <w:sz w:val="24"/>
          <w:szCs w:val="24"/>
        </w:rPr>
        <w:t>7</w:t>
      </w:r>
      <w:r w:rsidRPr="00233AC3">
        <w:rPr>
          <w:sz w:val="24"/>
          <w:szCs w:val="24"/>
        </w:rPr>
        <w:t>.</w:t>
      </w:r>
      <w:r>
        <w:rPr>
          <w:sz w:val="24"/>
          <w:szCs w:val="24"/>
        </w:rPr>
        <w:t xml:space="preserve"> </w:t>
      </w:r>
      <w:r w:rsidRPr="00233AC3">
        <w:rPr>
          <w:sz w:val="24"/>
          <w:szCs w:val="24"/>
        </w:rPr>
        <w:t xml:space="preserve">Для обеспечения открытости и доступности информации о системе образования в образовательной организации формируется единый график </w:t>
      </w:r>
      <w:r>
        <w:rPr>
          <w:sz w:val="24"/>
          <w:szCs w:val="24"/>
        </w:rPr>
        <w:t xml:space="preserve">контрольных мероприятий </w:t>
      </w:r>
      <w:r w:rsidRPr="00233AC3">
        <w:rPr>
          <w:sz w:val="24"/>
          <w:szCs w:val="24"/>
        </w:rPr>
        <w:t xml:space="preserve"> с учетом учебных периодов, принятых в </w:t>
      </w:r>
      <w:r w:rsidR="00FF1355">
        <w:rPr>
          <w:sz w:val="24"/>
          <w:szCs w:val="24"/>
        </w:rPr>
        <w:t>школе (четверть</w:t>
      </w:r>
      <w:r w:rsidRPr="00233AC3">
        <w:rPr>
          <w:sz w:val="24"/>
          <w:szCs w:val="24"/>
        </w:rPr>
        <w:t>), а также перечня учебных предметов на учебный год либо на ближайшее полугодие.</w:t>
      </w:r>
    </w:p>
    <w:p w:rsidR="00577E99" w:rsidRPr="00233AC3" w:rsidRDefault="00577E99" w:rsidP="00577E99">
      <w:pPr>
        <w:spacing w:line="276" w:lineRule="auto"/>
        <w:ind w:firstLine="720"/>
        <w:rPr>
          <w:sz w:val="24"/>
          <w:szCs w:val="24"/>
        </w:rPr>
      </w:pPr>
      <w:r w:rsidRPr="00233AC3">
        <w:rPr>
          <w:sz w:val="24"/>
          <w:szCs w:val="24"/>
        </w:rPr>
        <w:t>2.1</w:t>
      </w:r>
      <w:r w:rsidR="00225019">
        <w:rPr>
          <w:sz w:val="24"/>
          <w:szCs w:val="24"/>
        </w:rPr>
        <w:t>8</w:t>
      </w:r>
      <w:r w:rsidRPr="00233AC3">
        <w:rPr>
          <w:sz w:val="24"/>
          <w:szCs w:val="24"/>
        </w:rPr>
        <w:t>.</w:t>
      </w:r>
      <w:r>
        <w:rPr>
          <w:sz w:val="24"/>
          <w:szCs w:val="24"/>
        </w:rPr>
        <w:t xml:space="preserve"> </w:t>
      </w:r>
      <w:r w:rsidRPr="00233AC3">
        <w:rPr>
          <w:sz w:val="24"/>
          <w:szCs w:val="24"/>
        </w:rPr>
        <w:t>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p>
    <w:p w:rsidR="00577E99" w:rsidRPr="00233AC3" w:rsidRDefault="00577E99" w:rsidP="00FF1355">
      <w:pPr>
        <w:spacing w:line="276" w:lineRule="auto"/>
        <w:ind w:firstLine="720"/>
        <w:rPr>
          <w:sz w:val="24"/>
          <w:szCs w:val="24"/>
        </w:rPr>
      </w:pPr>
      <w:r w:rsidRPr="00233AC3">
        <w:rPr>
          <w:sz w:val="24"/>
          <w:szCs w:val="24"/>
        </w:rPr>
        <w:t>2.</w:t>
      </w:r>
      <w:r w:rsidR="00225019">
        <w:rPr>
          <w:sz w:val="24"/>
          <w:szCs w:val="24"/>
        </w:rPr>
        <w:t>19</w:t>
      </w:r>
      <w:r w:rsidRPr="00233AC3">
        <w:rPr>
          <w:sz w:val="24"/>
          <w:szCs w:val="24"/>
        </w:rPr>
        <w:t>. 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rsidR="00577E99" w:rsidRPr="00233AC3" w:rsidRDefault="00577E99" w:rsidP="00FF1355">
      <w:pPr>
        <w:spacing w:line="276" w:lineRule="auto"/>
        <w:ind w:firstLine="720"/>
        <w:rPr>
          <w:sz w:val="24"/>
          <w:szCs w:val="24"/>
        </w:rPr>
      </w:pPr>
      <w:r w:rsidRPr="00233AC3">
        <w:rPr>
          <w:sz w:val="24"/>
          <w:szCs w:val="24"/>
        </w:rPr>
        <w:t>2.</w:t>
      </w:r>
      <w:r w:rsidR="00225019">
        <w:rPr>
          <w:sz w:val="24"/>
          <w:szCs w:val="24"/>
        </w:rPr>
        <w:t>20</w:t>
      </w:r>
      <w:r w:rsidRPr="00233AC3">
        <w:rPr>
          <w:sz w:val="24"/>
          <w:szCs w:val="24"/>
        </w:rPr>
        <w:t>. График может быть скорректирован при наличии изменений учебного плана, вызванных:</w:t>
      </w:r>
    </w:p>
    <w:p w:rsidR="00577E99" w:rsidRPr="00233AC3" w:rsidRDefault="00FF1355" w:rsidP="00577E99">
      <w:pPr>
        <w:spacing w:line="276" w:lineRule="auto"/>
        <w:rPr>
          <w:sz w:val="24"/>
          <w:szCs w:val="24"/>
        </w:rPr>
      </w:pPr>
      <w:r>
        <w:rPr>
          <w:sz w:val="24"/>
          <w:szCs w:val="24"/>
        </w:rPr>
        <w:t xml:space="preserve">- </w:t>
      </w:r>
      <w:r w:rsidR="00577E99" w:rsidRPr="00233AC3">
        <w:rPr>
          <w:sz w:val="24"/>
          <w:szCs w:val="24"/>
        </w:rPr>
        <w:t>эпидемиологической ситуацией;</w:t>
      </w:r>
    </w:p>
    <w:p w:rsidR="00577E99" w:rsidRPr="00233AC3" w:rsidRDefault="00FF1355" w:rsidP="00577E99">
      <w:pPr>
        <w:spacing w:line="276" w:lineRule="auto"/>
        <w:rPr>
          <w:sz w:val="24"/>
          <w:szCs w:val="24"/>
        </w:rPr>
      </w:pPr>
      <w:r>
        <w:rPr>
          <w:sz w:val="24"/>
          <w:szCs w:val="24"/>
        </w:rPr>
        <w:t xml:space="preserve">- </w:t>
      </w:r>
      <w:r w:rsidR="00577E99" w:rsidRPr="00233AC3">
        <w:rPr>
          <w:sz w:val="24"/>
          <w:szCs w:val="24"/>
        </w:rPr>
        <w:t>участием школы в проведении национальных или международных исследованиях качества образования, а также результатов участия обучающихся в указанных исследованиях и мероприятиях» в случае, если такое участие согласовано после публикации школой графика;</w:t>
      </w:r>
    </w:p>
    <w:p w:rsidR="00577E99" w:rsidRPr="00233AC3" w:rsidRDefault="00577E99" w:rsidP="00577E99">
      <w:pPr>
        <w:spacing w:line="276" w:lineRule="auto"/>
        <w:rPr>
          <w:sz w:val="24"/>
          <w:szCs w:val="24"/>
        </w:rPr>
      </w:pPr>
      <w:r w:rsidRPr="00233AC3">
        <w:rPr>
          <w:sz w:val="24"/>
          <w:szCs w:val="24"/>
        </w:rPr>
        <w:t>другими значимыми причинами.</w:t>
      </w:r>
    </w:p>
    <w:p w:rsidR="00577E99" w:rsidRDefault="00577E99" w:rsidP="00577E99">
      <w:pPr>
        <w:spacing w:line="276" w:lineRule="auto"/>
        <w:rPr>
          <w:sz w:val="24"/>
          <w:szCs w:val="24"/>
        </w:rPr>
      </w:pPr>
      <w:r w:rsidRPr="00233AC3">
        <w:rPr>
          <w:sz w:val="24"/>
          <w:szCs w:val="24"/>
        </w:rPr>
        <w:t>В случае корректировки графика его актуальная версия размещается на сайте школы.</w:t>
      </w:r>
    </w:p>
    <w:p w:rsidR="00577E99" w:rsidRPr="00577E99" w:rsidRDefault="00FF1355" w:rsidP="00577E99">
      <w:pPr>
        <w:pStyle w:val="20"/>
        <w:shd w:val="clear" w:color="auto" w:fill="auto"/>
        <w:tabs>
          <w:tab w:val="left" w:pos="567"/>
          <w:tab w:val="left" w:pos="8195"/>
        </w:tabs>
        <w:spacing w:before="0" w:after="0" w:line="240" w:lineRule="auto"/>
        <w:rPr>
          <w:sz w:val="24"/>
          <w:szCs w:val="24"/>
          <w:lang w:val="ru-RU"/>
        </w:rPr>
      </w:pPr>
      <w:r>
        <w:rPr>
          <w:sz w:val="24"/>
          <w:szCs w:val="24"/>
          <w:lang w:val="ru-RU"/>
        </w:rPr>
        <w:tab/>
      </w:r>
      <w:r w:rsidR="00225019">
        <w:rPr>
          <w:sz w:val="24"/>
          <w:szCs w:val="24"/>
          <w:lang w:val="ru-RU"/>
        </w:rPr>
        <w:t>2.21</w:t>
      </w:r>
      <w:r w:rsidR="00577E99" w:rsidRPr="00577E99">
        <w:rPr>
          <w:sz w:val="24"/>
          <w:szCs w:val="24"/>
          <w:lang w:val="ru-RU"/>
        </w:rPr>
        <w:t xml:space="preserve"> 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ФОП</w:t>
      </w:r>
      <w:bookmarkStart w:id="0" w:name="_GoBack"/>
      <w:bookmarkEnd w:id="0"/>
      <w:r w:rsidR="00577E99" w:rsidRPr="00577E99">
        <w:rPr>
          <w:sz w:val="24"/>
          <w:szCs w:val="24"/>
          <w:lang w:val="ru-RU"/>
        </w:rPr>
        <w:t>.</w:t>
      </w:r>
    </w:p>
    <w:p w:rsidR="00577E99" w:rsidRPr="00577E99" w:rsidRDefault="00577E99" w:rsidP="00577E99">
      <w:pPr>
        <w:pStyle w:val="20"/>
        <w:shd w:val="clear" w:color="auto" w:fill="auto"/>
        <w:tabs>
          <w:tab w:val="left" w:pos="567"/>
        </w:tabs>
        <w:spacing w:before="0" w:after="0" w:line="240" w:lineRule="auto"/>
        <w:rPr>
          <w:sz w:val="24"/>
          <w:szCs w:val="24"/>
          <w:lang w:val="ru-RU"/>
        </w:rPr>
      </w:pPr>
      <w:r w:rsidRPr="00577E99">
        <w:rPr>
          <w:sz w:val="24"/>
          <w:szCs w:val="24"/>
          <w:lang w:val="ru-RU"/>
        </w:rPr>
        <w:t>Система оценки включает процедуры внутренней и внешней оценки.</w:t>
      </w:r>
    </w:p>
    <w:p w:rsidR="00577E99" w:rsidRPr="00577E99" w:rsidRDefault="00577E99" w:rsidP="00577E99">
      <w:pPr>
        <w:pStyle w:val="20"/>
        <w:shd w:val="clear" w:color="auto" w:fill="auto"/>
        <w:tabs>
          <w:tab w:val="left" w:pos="567"/>
          <w:tab w:val="left" w:pos="1449"/>
          <w:tab w:val="left" w:pos="10206"/>
        </w:tabs>
        <w:spacing w:before="0" w:after="0" w:line="240" w:lineRule="auto"/>
        <w:jc w:val="left"/>
        <w:rPr>
          <w:sz w:val="24"/>
          <w:szCs w:val="24"/>
          <w:lang w:val="ru-RU"/>
        </w:rPr>
      </w:pPr>
      <w:r w:rsidRPr="00577E99">
        <w:rPr>
          <w:sz w:val="24"/>
          <w:szCs w:val="24"/>
          <w:u w:val="single"/>
          <w:lang w:val="ru-RU"/>
        </w:rPr>
        <w:t xml:space="preserve">Внутренняя оценка включает: </w:t>
      </w:r>
      <w:r w:rsidRPr="00577E99">
        <w:rPr>
          <w:sz w:val="24"/>
          <w:szCs w:val="24"/>
          <w:u w:val="single"/>
          <w:lang w:val="ru-RU"/>
        </w:rPr>
        <w:br/>
      </w:r>
      <w:r w:rsidRPr="00577E99">
        <w:rPr>
          <w:sz w:val="24"/>
          <w:szCs w:val="24"/>
          <w:lang w:val="ru-RU"/>
        </w:rPr>
        <w:t xml:space="preserve">стартовую диагностику; </w:t>
      </w:r>
    </w:p>
    <w:p w:rsidR="00577E99" w:rsidRPr="00577E99" w:rsidRDefault="00577E99" w:rsidP="00577E99">
      <w:pPr>
        <w:pStyle w:val="20"/>
        <w:shd w:val="clear" w:color="auto" w:fill="auto"/>
        <w:tabs>
          <w:tab w:val="left" w:pos="567"/>
          <w:tab w:val="left" w:pos="1449"/>
          <w:tab w:val="left" w:pos="10206"/>
        </w:tabs>
        <w:spacing w:before="0" w:after="0" w:line="240" w:lineRule="auto"/>
        <w:jc w:val="left"/>
        <w:rPr>
          <w:sz w:val="24"/>
          <w:szCs w:val="24"/>
          <w:lang w:val="ru-RU"/>
        </w:rPr>
      </w:pPr>
      <w:r w:rsidRPr="00577E99">
        <w:rPr>
          <w:sz w:val="24"/>
          <w:szCs w:val="24"/>
          <w:lang w:val="ru-RU"/>
        </w:rPr>
        <w:t>текущую и тематическую оценки;</w:t>
      </w:r>
    </w:p>
    <w:p w:rsidR="00D41F5D" w:rsidRDefault="00577E99" w:rsidP="00FF1355">
      <w:pPr>
        <w:pStyle w:val="20"/>
        <w:shd w:val="clear" w:color="auto" w:fill="auto"/>
        <w:tabs>
          <w:tab w:val="left" w:pos="567"/>
          <w:tab w:val="left" w:pos="1449"/>
          <w:tab w:val="left" w:pos="10206"/>
        </w:tabs>
        <w:spacing w:before="0" w:after="0" w:line="240" w:lineRule="auto"/>
        <w:jc w:val="left"/>
        <w:rPr>
          <w:sz w:val="24"/>
          <w:szCs w:val="24"/>
          <w:lang w:val="ru-RU"/>
        </w:rPr>
      </w:pPr>
      <w:r w:rsidRPr="00577E99">
        <w:rPr>
          <w:sz w:val="24"/>
          <w:szCs w:val="24"/>
          <w:lang w:val="ru-RU"/>
        </w:rPr>
        <w:t xml:space="preserve"> итоговую оценку;</w:t>
      </w:r>
      <w:r w:rsidRPr="00577E99">
        <w:rPr>
          <w:sz w:val="24"/>
          <w:szCs w:val="24"/>
          <w:lang w:val="ru-RU"/>
        </w:rPr>
        <w:br/>
      </w:r>
      <w:r w:rsidRPr="00577E99">
        <w:rPr>
          <w:sz w:val="24"/>
          <w:szCs w:val="24"/>
          <w:lang w:val="ru-RU"/>
        </w:rPr>
        <w:lastRenderedPageBreak/>
        <w:t xml:space="preserve"> промежуточную аттестацию; </w:t>
      </w:r>
      <w:r w:rsidRPr="00577E99">
        <w:rPr>
          <w:sz w:val="24"/>
          <w:szCs w:val="24"/>
          <w:lang w:val="ru-RU"/>
        </w:rPr>
        <w:br/>
        <w:t>психолого-педагогическое наблюдение;</w:t>
      </w:r>
      <w:r w:rsidRPr="00577E99">
        <w:rPr>
          <w:sz w:val="24"/>
          <w:szCs w:val="24"/>
          <w:lang w:val="ru-RU"/>
        </w:rPr>
        <w:br/>
        <w:t>внутренний мониторинг образовательных достижений обучающихся.</w:t>
      </w:r>
      <w:r w:rsidRPr="00577E99">
        <w:rPr>
          <w:sz w:val="24"/>
          <w:szCs w:val="24"/>
          <w:lang w:val="ru-RU"/>
        </w:rPr>
        <w:br/>
      </w:r>
      <w:r w:rsidR="00FF1355">
        <w:rPr>
          <w:color w:val="FF0000"/>
          <w:sz w:val="24"/>
          <w:szCs w:val="24"/>
          <w:lang w:val="ru-RU"/>
        </w:rPr>
        <w:tab/>
      </w:r>
      <w:r w:rsidR="00D41F5D" w:rsidRPr="00FF1355">
        <w:rPr>
          <w:sz w:val="24"/>
          <w:szCs w:val="24"/>
          <w:lang w:val="ru-RU"/>
        </w:rPr>
        <w:t>2.</w:t>
      </w:r>
      <w:r w:rsidR="00225019">
        <w:rPr>
          <w:sz w:val="24"/>
          <w:szCs w:val="24"/>
          <w:lang w:val="ru-RU"/>
        </w:rPr>
        <w:t>22</w:t>
      </w:r>
      <w:r w:rsidR="00D41F5D" w:rsidRPr="00FF1355">
        <w:rPr>
          <w:sz w:val="24"/>
          <w:szCs w:val="24"/>
          <w:lang w:val="ru-RU"/>
        </w:rPr>
        <w:t>.</w:t>
      </w:r>
      <w:r w:rsidR="00D41F5D" w:rsidRPr="00FF1355">
        <w:rPr>
          <w:sz w:val="24"/>
          <w:szCs w:val="24"/>
          <w:lang w:val="ru-RU"/>
        </w:rPr>
        <w:tab/>
        <w:t xml:space="preserve">Успеваемость обучающихся, занимающихся по индивидуальному учебному плану, подлежит текущему контролю </w:t>
      </w:r>
      <w:r w:rsidR="00FF1355">
        <w:rPr>
          <w:sz w:val="24"/>
          <w:szCs w:val="24"/>
          <w:lang w:val="ru-RU"/>
        </w:rPr>
        <w:t>по предметам, включённым в этот план.</w:t>
      </w:r>
    </w:p>
    <w:p w:rsidR="00D41F5D" w:rsidRPr="00CA351A" w:rsidRDefault="00225019" w:rsidP="00CA351A">
      <w:pPr>
        <w:ind w:firstLine="567"/>
        <w:jc w:val="both"/>
        <w:rPr>
          <w:sz w:val="24"/>
          <w:szCs w:val="24"/>
        </w:rPr>
      </w:pPr>
      <w:r>
        <w:rPr>
          <w:sz w:val="24"/>
          <w:szCs w:val="24"/>
        </w:rPr>
        <w:t>2.23</w:t>
      </w:r>
      <w:r w:rsidR="00D41F5D" w:rsidRPr="00734FAF">
        <w:rPr>
          <w:sz w:val="24"/>
          <w:szCs w:val="24"/>
        </w:rPr>
        <w:t>.</w:t>
      </w:r>
      <w:r w:rsidR="00D41F5D" w:rsidRPr="00734FAF">
        <w:rPr>
          <w:sz w:val="24"/>
          <w:szCs w:val="24"/>
        </w:rPr>
        <w:tab/>
        <w:t>В ОО применяется средневзвешенная система оценки образовательных достижений обучающихся</w:t>
      </w:r>
      <w:r w:rsidR="00BC179B">
        <w:rPr>
          <w:sz w:val="24"/>
          <w:szCs w:val="24"/>
        </w:rPr>
        <w:t>.</w:t>
      </w:r>
    </w:p>
    <w:p w:rsidR="00D41F5D" w:rsidRPr="00CA351A" w:rsidRDefault="00225019" w:rsidP="00CA351A">
      <w:pPr>
        <w:ind w:firstLine="567"/>
        <w:jc w:val="both"/>
        <w:rPr>
          <w:sz w:val="24"/>
          <w:szCs w:val="24"/>
        </w:rPr>
      </w:pPr>
      <w:r>
        <w:rPr>
          <w:sz w:val="24"/>
          <w:szCs w:val="24"/>
        </w:rPr>
        <w:t>2.24</w:t>
      </w:r>
      <w:r w:rsidR="00D41F5D" w:rsidRPr="00CA351A">
        <w:rPr>
          <w:sz w:val="24"/>
          <w:szCs w:val="24"/>
        </w:rPr>
        <w:t>.</w:t>
      </w:r>
      <w:r w:rsidR="00D41F5D" w:rsidRPr="00CA351A">
        <w:rPr>
          <w:sz w:val="24"/>
          <w:szCs w:val="24"/>
        </w:rPr>
        <w:tab/>
        <w:t>Средневзвешенная система оценки образовательных достижений обучающихся представляет собой интегральную оценку результатов всех видов учебной деятельности обучающихся в течение учебного периода.</w:t>
      </w:r>
    </w:p>
    <w:p w:rsidR="00D41F5D" w:rsidRPr="00CA351A" w:rsidRDefault="00225019" w:rsidP="00CA351A">
      <w:pPr>
        <w:ind w:firstLine="567"/>
        <w:jc w:val="both"/>
        <w:rPr>
          <w:sz w:val="24"/>
          <w:szCs w:val="24"/>
        </w:rPr>
      </w:pPr>
      <w:r>
        <w:rPr>
          <w:sz w:val="24"/>
          <w:szCs w:val="24"/>
        </w:rPr>
        <w:t>2.25</w:t>
      </w:r>
      <w:r w:rsidR="00D41F5D" w:rsidRPr="00CA351A">
        <w:rPr>
          <w:sz w:val="24"/>
          <w:szCs w:val="24"/>
        </w:rPr>
        <w:t>.</w:t>
      </w:r>
      <w:r w:rsidR="00D41F5D" w:rsidRPr="00CA351A">
        <w:rPr>
          <w:sz w:val="24"/>
          <w:szCs w:val="24"/>
        </w:rPr>
        <w:tab/>
        <w:t>Средневзвешенная система оценки образовательных достижений обучающихся предполагает введение весового коэффициента к отметке при 5- балльной шкале оценивания за все виды учебной деятельности в ходе текущего контроля и промежуточной аттестации обучающихся.</w:t>
      </w:r>
    </w:p>
    <w:p w:rsidR="00D41F5D" w:rsidRPr="00CA351A" w:rsidRDefault="00225019" w:rsidP="00CA351A">
      <w:pPr>
        <w:ind w:firstLine="567"/>
        <w:jc w:val="both"/>
        <w:rPr>
          <w:sz w:val="24"/>
          <w:szCs w:val="24"/>
        </w:rPr>
      </w:pPr>
      <w:r>
        <w:rPr>
          <w:sz w:val="24"/>
          <w:szCs w:val="24"/>
        </w:rPr>
        <w:t>2.26</w:t>
      </w:r>
      <w:r w:rsidR="00D41F5D" w:rsidRPr="00CA351A">
        <w:rPr>
          <w:sz w:val="24"/>
          <w:szCs w:val="24"/>
        </w:rPr>
        <w:t>.</w:t>
      </w:r>
      <w:r w:rsidR="00D41F5D" w:rsidRPr="00CA351A">
        <w:rPr>
          <w:sz w:val="24"/>
          <w:szCs w:val="24"/>
        </w:rPr>
        <w:tab/>
        <w:t>Весовой коэффициент вида учебной деятельности - это числовой коэффициент, отражающий значимость данного вида деятельности, в т. ч. текущего контроля и промежуточной аттестации, в сравнении с другими видами учебной деятельности. Выражается он запрограммированным весом отметки.</w:t>
      </w:r>
    </w:p>
    <w:p w:rsidR="00D41F5D" w:rsidRPr="00CA351A" w:rsidRDefault="00225019" w:rsidP="00CA351A">
      <w:pPr>
        <w:ind w:firstLine="567"/>
        <w:jc w:val="both"/>
        <w:rPr>
          <w:sz w:val="24"/>
          <w:szCs w:val="24"/>
        </w:rPr>
      </w:pPr>
      <w:r>
        <w:rPr>
          <w:sz w:val="24"/>
          <w:szCs w:val="24"/>
        </w:rPr>
        <w:t>2.27</w:t>
      </w:r>
      <w:r w:rsidR="00D41F5D" w:rsidRPr="00CA351A">
        <w:rPr>
          <w:sz w:val="24"/>
          <w:szCs w:val="24"/>
        </w:rPr>
        <w:t>.</w:t>
      </w:r>
      <w:r w:rsidR="00D41F5D" w:rsidRPr="00CA351A">
        <w:rPr>
          <w:sz w:val="24"/>
          <w:szCs w:val="24"/>
        </w:rPr>
        <w:tab/>
        <w:t>Весовой коэффициент вида учебной деятельности позволяет:</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повысить роль отдельных форм текущего и промежуточного контроля,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снизить роль случайных факторов при оценивании работ во время текущего контроля и промежуточной аттестации,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объективно оценить образовательные достижения обучающихся как в ходе освоения отдельных тем, разделов учебных предметов, так и при выставлении отметок за учебный период (четверть, полугодие, год).</w:t>
      </w:r>
    </w:p>
    <w:p w:rsidR="00D41F5D" w:rsidRPr="00CA351A" w:rsidRDefault="00225019" w:rsidP="00CA351A">
      <w:pPr>
        <w:ind w:firstLine="567"/>
        <w:jc w:val="both"/>
        <w:rPr>
          <w:sz w:val="24"/>
          <w:szCs w:val="24"/>
        </w:rPr>
      </w:pPr>
      <w:r>
        <w:rPr>
          <w:sz w:val="24"/>
          <w:szCs w:val="24"/>
        </w:rPr>
        <w:t>2.28</w:t>
      </w:r>
      <w:r w:rsidR="00D41F5D" w:rsidRPr="00CA351A">
        <w:rPr>
          <w:sz w:val="24"/>
          <w:szCs w:val="24"/>
        </w:rPr>
        <w:t>.</w:t>
      </w:r>
      <w:r w:rsidR="00D41F5D" w:rsidRPr="00CA351A">
        <w:rPr>
          <w:sz w:val="24"/>
          <w:szCs w:val="24"/>
        </w:rPr>
        <w:tab/>
        <w:t>Весовой коэффициент способствует мотивации обучающихся на достижение более высоких образовательных результатов, осознанное осуществление  учебной деятельности.</w:t>
      </w:r>
    </w:p>
    <w:p w:rsidR="00D41F5D" w:rsidRPr="00CA351A" w:rsidRDefault="00225019" w:rsidP="00CA351A">
      <w:pPr>
        <w:ind w:firstLine="567"/>
        <w:jc w:val="both"/>
        <w:rPr>
          <w:sz w:val="24"/>
          <w:szCs w:val="24"/>
        </w:rPr>
      </w:pPr>
      <w:r>
        <w:rPr>
          <w:sz w:val="24"/>
          <w:szCs w:val="24"/>
        </w:rPr>
        <w:t>2.29</w:t>
      </w:r>
      <w:r w:rsidR="00D41F5D" w:rsidRPr="00CA351A">
        <w:rPr>
          <w:sz w:val="24"/>
          <w:szCs w:val="24"/>
        </w:rPr>
        <w:t>.</w:t>
      </w:r>
      <w:r w:rsidR="00D41F5D" w:rsidRPr="00CA351A">
        <w:rPr>
          <w:sz w:val="24"/>
          <w:szCs w:val="24"/>
        </w:rPr>
        <w:tab/>
        <w:t>Весовой коэффициент видов учебной деятельности (форм текущего контроля и промежуточной аттестации) программируется в ЭЖД АСУ РСО. В ЭЖД автоматически отражается средневзвешенный балл за выбранный учебный период.</w:t>
      </w:r>
    </w:p>
    <w:p w:rsidR="00D41F5D" w:rsidRPr="00CA351A" w:rsidRDefault="00D41F5D" w:rsidP="00CA351A">
      <w:pPr>
        <w:ind w:firstLine="567"/>
        <w:jc w:val="both"/>
        <w:rPr>
          <w:sz w:val="24"/>
          <w:szCs w:val="24"/>
        </w:rPr>
      </w:pPr>
      <w:r w:rsidRPr="00CA351A">
        <w:rPr>
          <w:sz w:val="24"/>
          <w:szCs w:val="24"/>
        </w:rPr>
        <w:t>2.</w:t>
      </w:r>
      <w:r w:rsidR="00225019">
        <w:rPr>
          <w:sz w:val="24"/>
          <w:szCs w:val="24"/>
        </w:rPr>
        <w:t>30</w:t>
      </w:r>
      <w:r w:rsidRPr="00CA351A">
        <w:rPr>
          <w:sz w:val="24"/>
          <w:szCs w:val="24"/>
        </w:rPr>
        <w:t>.</w:t>
      </w:r>
      <w:r w:rsidRPr="00CA351A">
        <w:rPr>
          <w:sz w:val="24"/>
          <w:szCs w:val="24"/>
        </w:rPr>
        <w:tab/>
        <w:t>В ОО установлены весовые коэффициенты отметок для следующих форм контроля, размещенных в таблице «Весовые коэффициенты видов контрольной деятельности в рамках текущей и промежуточной аттестации».</w:t>
      </w:r>
    </w:p>
    <w:p w:rsidR="00D41F5D" w:rsidRPr="00CA351A" w:rsidRDefault="00D41F5D" w:rsidP="00CA351A">
      <w:pPr>
        <w:ind w:firstLine="567"/>
        <w:jc w:val="both"/>
        <w:rPr>
          <w:sz w:val="24"/>
          <w:szCs w:val="24"/>
        </w:rPr>
      </w:pPr>
      <w:r w:rsidRPr="00CA351A">
        <w:rPr>
          <w:sz w:val="24"/>
          <w:szCs w:val="24"/>
        </w:rPr>
        <w:t>Весовые коэффициенты видов контрольной деятельности в рамках текущей и промежуточной аттестации</w:t>
      </w:r>
    </w:p>
    <w:tbl>
      <w:tblPr>
        <w:tblStyle w:val="a5"/>
        <w:tblW w:w="0" w:type="auto"/>
        <w:tblLook w:val="04A0"/>
      </w:tblPr>
      <w:tblGrid>
        <w:gridCol w:w="4927"/>
        <w:gridCol w:w="4928"/>
      </w:tblGrid>
      <w:tr w:rsidR="001E020F" w:rsidTr="001E020F">
        <w:tc>
          <w:tcPr>
            <w:tcW w:w="4927" w:type="dxa"/>
          </w:tcPr>
          <w:p w:rsidR="001E020F" w:rsidRDefault="001E020F" w:rsidP="001E020F">
            <w:pPr>
              <w:jc w:val="center"/>
              <w:rPr>
                <w:sz w:val="24"/>
                <w:szCs w:val="24"/>
              </w:rPr>
            </w:pPr>
            <w:r w:rsidRPr="00CA351A">
              <w:rPr>
                <w:sz w:val="24"/>
                <w:szCs w:val="24"/>
              </w:rPr>
              <w:t>Формы текущего контроля</w:t>
            </w:r>
          </w:p>
        </w:tc>
        <w:tc>
          <w:tcPr>
            <w:tcW w:w="4928" w:type="dxa"/>
          </w:tcPr>
          <w:p w:rsidR="001E020F" w:rsidRDefault="001E020F" w:rsidP="001E020F">
            <w:pPr>
              <w:jc w:val="center"/>
              <w:rPr>
                <w:sz w:val="24"/>
                <w:szCs w:val="24"/>
              </w:rPr>
            </w:pPr>
            <w:r w:rsidRPr="00CA351A">
              <w:rPr>
                <w:sz w:val="24"/>
                <w:szCs w:val="24"/>
              </w:rPr>
              <w:t>Вес отметки</w:t>
            </w:r>
          </w:p>
        </w:tc>
      </w:tr>
      <w:tr w:rsidR="001E020F" w:rsidTr="001E020F">
        <w:tc>
          <w:tcPr>
            <w:tcW w:w="4927" w:type="dxa"/>
          </w:tcPr>
          <w:p w:rsidR="001E020F" w:rsidRDefault="001E020F" w:rsidP="001E020F">
            <w:pPr>
              <w:jc w:val="both"/>
              <w:rPr>
                <w:sz w:val="24"/>
                <w:szCs w:val="24"/>
              </w:rPr>
            </w:pPr>
            <w:r w:rsidRPr="00CA351A">
              <w:rPr>
                <w:sz w:val="24"/>
                <w:szCs w:val="24"/>
              </w:rPr>
              <w:t>Дистанционная работа</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Default="001E020F" w:rsidP="001E020F">
            <w:pPr>
              <w:jc w:val="both"/>
              <w:rPr>
                <w:sz w:val="24"/>
                <w:szCs w:val="24"/>
              </w:rPr>
            </w:pPr>
            <w:r w:rsidRPr="00CA351A">
              <w:rPr>
                <w:sz w:val="24"/>
                <w:szCs w:val="24"/>
              </w:rPr>
              <w:t>Доклад</w:t>
            </w:r>
          </w:p>
        </w:tc>
        <w:tc>
          <w:tcPr>
            <w:tcW w:w="4928" w:type="dxa"/>
          </w:tcPr>
          <w:p w:rsidR="001E020F" w:rsidRDefault="001E020F" w:rsidP="001E020F">
            <w:pPr>
              <w:jc w:val="center"/>
              <w:rPr>
                <w:sz w:val="24"/>
                <w:szCs w:val="24"/>
              </w:rPr>
            </w:pPr>
            <w:r>
              <w:rPr>
                <w:sz w:val="24"/>
                <w:szCs w:val="24"/>
              </w:rPr>
              <w:t>2</w:t>
            </w:r>
          </w:p>
        </w:tc>
      </w:tr>
      <w:tr w:rsidR="001E020F" w:rsidTr="001E020F">
        <w:tc>
          <w:tcPr>
            <w:tcW w:w="4927" w:type="dxa"/>
          </w:tcPr>
          <w:p w:rsidR="001E020F" w:rsidRDefault="001E020F" w:rsidP="001E020F">
            <w:pPr>
              <w:jc w:val="both"/>
              <w:rPr>
                <w:sz w:val="24"/>
                <w:szCs w:val="24"/>
              </w:rPr>
            </w:pPr>
            <w:r w:rsidRPr="00CA351A">
              <w:rPr>
                <w:sz w:val="24"/>
                <w:szCs w:val="24"/>
              </w:rPr>
              <w:t>Реферат</w:t>
            </w:r>
          </w:p>
        </w:tc>
        <w:tc>
          <w:tcPr>
            <w:tcW w:w="4928" w:type="dxa"/>
          </w:tcPr>
          <w:p w:rsidR="001E020F" w:rsidRDefault="001E020F" w:rsidP="001E020F">
            <w:pPr>
              <w:jc w:val="center"/>
              <w:rPr>
                <w:sz w:val="24"/>
                <w:szCs w:val="24"/>
              </w:rPr>
            </w:pPr>
            <w:r>
              <w:rPr>
                <w:sz w:val="24"/>
                <w:szCs w:val="24"/>
              </w:rPr>
              <w:t>2</w:t>
            </w:r>
          </w:p>
        </w:tc>
      </w:tr>
      <w:tr w:rsidR="001E020F" w:rsidTr="001E020F">
        <w:tc>
          <w:tcPr>
            <w:tcW w:w="4927" w:type="dxa"/>
          </w:tcPr>
          <w:p w:rsidR="001E020F" w:rsidRDefault="001E020F" w:rsidP="001E020F">
            <w:pPr>
              <w:jc w:val="both"/>
              <w:rPr>
                <w:sz w:val="24"/>
                <w:szCs w:val="24"/>
              </w:rPr>
            </w:pPr>
            <w:r w:rsidRPr="00CA351A">
              <w:rPr>
                <w:sz w:val="24"/>
                <w:szCs w:val="24"/>
              </w:rPr>
              <w:t>Работа на уроке</w:t>
            </w:r>
          </w:p>
        </w:tc>
        <w:tc>
          <w:tcPr>
            <w:tcW w:w="4928" w:type="dxa"/>
          </w:tcPr>
          <w:p w:rsidR="001E020F" w:rsidRDefault="001E020F" w:rsidP="001E020F">
            <w:pPr>
              <w:jc w:val="center"/>
              <w:rPr>
                <w:sz w:val="24"/>
                <w:szCs w:val="24"/>
              </w:rPr>
            </w:pPr>
            <w:r>
              <w:rPr>
                <w:sz w:val="24"/>
                <w:szCs w:val="24"/>
              </w:rPr>
              <w:t>2</w:t>
            </w:r>
          </w:p>
        </w:tc>
      </w:tr>
      <w:tr w:rsidR="001E020F" w:rsidTr="001E020F">
        <w:tc>
          <w:tcPr>
            <w:tcW w:w="4927" w:type="dxa"/>
          </w:tcPr>
          <w:p w:rsidR="001E020F" w:rsidRDefault="001E020F" w:rsidP="001E020F">
            <w:pPr>
              <w:jc w:val="both"/>
              <w:rPr>
                <w:sz w:val="24"/>
                <w:szCs w:val="24"/>
              </w:rPr>
            </w:pPr>
            <w:r w:rsidRPr="00CA351A">
              <w:rPr>
                <w:sz w:val="24"/>
                <w:szCs w:val="24"/>
              </w:rPr>
              <w:t>Практическая работа</w:t>
            </w:r>
          </w:p>
        </w:tc>
        <w:tc>
          <w:tcPr>
            <w:tcW w:w="4928" w:type="dxa"/>
          </w:tcPr>
          <w:p w:rsidR="001E020F" w:rsidRDefault="001E020F" w:rsidP="001E020F">
            <w:pPr>
              <w:jc w:val="center"/>
              <w:rPr>
                <w:sz w:val="24"/>
                <w:szCs w:val="24"/>
              </w:rPr>
            </w:pPr>
            <w:r>
              <w:rPr>
                <w:sz w:val="24"/>
                <w:szCs w:val="24"/>
              </w:rPr>
              <w:t>4</w:t>
            </w:r>
          </w:p>
        </w:tc>
      </w:tr>
      <w:tr w:rsidR="001E020F" w:rsidTr="001E020F">
        <w:tc>
          <w:tcPr>
            <w:tcW w:w="4927" w:type="dxa"/>
          </w:tcPr>
          <w:p w:rsidR="001E020F" w:rsidRPr="00CA351A" w:rsidRDefault="001E020F" w:rsidP="001E020F">
            <w:pPr>
              <w:jc w:val="both"/>
              <w:rPr>
                <w:sz w:val="24"/>
                <w:szCs w:val="24"/>
              </w:rPr>
            </w:pPr>
            <w:r w:rsidRPr="00CA351A">
              <w:rPr>
                <w:sz w:val="24"/>
                <w:szCs w:val="24"/>
              </w:rPr>
              <w:t>Административная контрольная работа</w:t>
            </w:r>
          </w:p>
        </w:tc>
        <w:tc>
          <w:tcPr>
            <w:tcW w:w="4928" w:type="dxa"/>
          </w:tcPr>
          <w:p w:rsidR="001E020F" w:rsidRDefault="001E020F" w:rsidP="001E020F">
            <w:pPr>
              <w:jc w:val="center"/>
              <w:rPr>
                <w:sz w:val="24"/>
                <w:szCs w:val="24"/>
              </w:rPr>
            </w:pPr>
            <w:r>
              <w:rPr>
                <w:sz w:val="24"/>
                <w:szCs w:val="24"/>
              </w:rPr>
              <w:t>10</w:t>
            </w:r>
          </w:p>
        </w:tc>
      </w:tr>
      <w:tr w:rsidR="001E020F" w:rsidTr="001E020F">
        <w:tc>
          <w:tcPr>
            <w:tcW w:w="4927" w:type="dxa"/>
          </w:tcPr>
          <w:p w:rsidR="001E020F" w:rsidRPr="00CA351A" w:rsidRDefault="001E020F" w:rsidP="001E020F">
            <w:pPr>
              <w:jc w:val="both"/>
              <w:rPr>
                <w:sz w:val="24"/>
                <w:szCs w:val="24"/>
              </w:rPr>
            </w:pPr>
            <w:r w:rsidRPr="00CA351A">
              <w:rPr>
                <w:sz w:val="24"/>
                <w:szCs w:val="24"/>
              </w:rPr>
              <w:t>Изложение с элементами сочинения</w:t>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Работа с контурными картами</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 xml:space="preserve">Диагностический </w:t>
            </w:r>
            <w:r>
              <w:rPr>
                <w:sz w:val="24"/>
                <w:szCs w:val="24"/>
              </w:rPr>
              <w:t>срез</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Проект</w:t>
            </w:r>
          </w:p>
        </w:tc>
        <w:tc>
          <w:tcPr>
            <w:tcW w:w="4928" w:type="dxa"/>
          </w:tcPr>
          <w:p w:rsidR="001E020F" w:rsidRDefault="001E020F" w:rsidP="001E020F">
            <w:pPr>
              <w:jc w:val="center"/>
              <w:rPr>
                <w:sz w:val="24"/>
                <w:szCs w:val="24"/>
              </w:rPr>
            </w:pPr>
            <w:r>
              <w:rPr>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Рабочая тетрадь (Конспект)</w:t>
            </w:r>
          </w:p>
        </w:tc>
        <w:tc>
          <w:tcPr>
            <w:tcW w:w="4928" w:type="dxa"/>
          </w:tcPr>
          <w:p w:rsidR="001E020F" w:rsidRDefault="001E020F" w:rsidP="001E020F">
            <w:pPr>
              <w:jc w:val="center"/>
              <w:rPr>
                <w:sz w:val="24"/>
                <w:szCs w:val="24"/>
              </w:rPr>
            </w:pPr>
            <w:r>
              <w:rPr>
                <w:sz w:val="24"/>
                <w:szCs w:val="24"/>
              </w:rPr>
              <w:t>2</w:t>
            </w:r>
          </w:p>
        </w:tc>
      </w:tr>
      <w:tr w:rsidR="001E020F" w:rsidTr="001E020F">
        <w:tc>
          <w:tcPr>
            <w:tcW w:w="4927" w:type="dxa"/>
          </w:tcPr>
          <w:p w:rsidR="001E020F" w:rsidRPr="00CA351A" w:rsidRDefault="001E020F" w:rsidP="001E020F">
            <w:pPr>
              <w:jc w:val="both"/>
              <w:rPr>
                <w:sz w:val="24"/>
                <w:szCs w:val="24"/>
              </w:rPr>
            </w:pPr>
            <w:r w:rsidRPr="00CA351A">
              <w:rPr>
                <w:sz w:val="24"/>
                <w:szCs w:val="24"/>
              </w:rPr>
              <w:t>Опрос</w:t>
            </w:r>
          </w:p>
        </w:tc>
        <w:tc>
          <w:tcPr>
            <w:tcW w:w="4928" w:type="dxa"/>
          </w:tcPr>
          <w:p w:rsidR="001E020F" w:rsidRDefault="001E020F" w:rsidP="001E020F">
            <w:pPr>
              <w:jc w:val="center"/>
              <w:rPr>
                <w:sz w:val="24"/>
                <w:szCs w:val="24"/>
              </w:rPr>
            </w:pPr>
            <w:r>
              <w:rPr>
                <w:sz w:val="24"/>
                <w:szCs w:val="24"/>
              </w:rPr>
              <w:t>2</w:t>
            </w:r>
          </w:p>
        </w:tc>
      </w:tr>
      <w:tr w:rsidR="001E020F" w:rsidTr="001E020F">
        <w:tc>
          <w:tcPr>
            <w:tcW w:w="4927" w:type="dxa"/>
          </w:tcPr>
          <w:p w:rsidR="001E020F" w:rsidRPr="00CA351A" w:rsidRDefault="001E020F" w:rsidP="001E020F">
            <w:pPr>
              <w:jc w:val="both"/>
              <w:rPr>
                <w:sz w:val="24"/>
                <w:szCs w:val="24"/>
              </w:rPr>
            </w:pPr>
            <w:r w:rsidRPr="00CA351A">
              <w:rPr>
                <w:sz w:val="24"/>
                <w:szCs w:val="24"/>
              </w:rPr>
              <w:t>Индивидуальный проект</w:t>
            </w:r>
          </w:p>
        </w:tc>
        <w:tc>
          <w:tcPr>
            <w:tcW w:w="4928" w:type="dxa"/>
          </w:tcPr>
          <w:p w:rsidR="001E020F" w:rsidRDefault="001E020F" w:rsidP="001E020F">
            <w:pPr>
              <w:jc w:val="center"/>
              <w:rPr>
                <w:sz w:val="24"/>
                <w:szCs w:val="24"/>
              </w:rPr>
            </w:pPr>
            <w:r>
              <w:rPr>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lastRenderedPageBreak/>
              <w:t>Коллективный проект</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Домашняя работа</w:t>
            </w:r>
          </w:p>
        </w:tc>
        <w:tc>
          <w:tcPr>
            <w:tcW w:w="4928" w:type="dxa"/>
          </w:tcPr>
          <w:p w:rsidR="001E020F" w:rsidRDefault="001E020F" w:rsidP="001E020F">
            <w:pPr>
              <w:jc w:val="center"/>
              <w:rPr>
                <w:sz w:val="24"/>
                <w:szCs w:val="24"/>
              </w:rPr>
            </w:pPr>
            <w:r>
              <w:rPr>
                <w:sz w:val="24"/>
                <w:szCs w:val="24"/>
              </w:rPr>
              <w:t>2</w:t>
            </w:r>
          </w:p>
        </w:tc>
      </w:tr>
      <w:tr w:rsidR="001E020F" w:rsidTr="001E020F">
        <w:tc>
          <w:tcPr>
            <w:tcW w:w="4927" w:type="dxa"/>
          </w:tcPr>
          <w:p w:rsidR="001E020F" w:rsidRPr="00CA351A" w:rsidRDefault="001E020F" w:rsidP="001E020F">
            <w:pPr>
              <w:jc w:val="both"/>
              <w:rPr>
                <w:sz w:val="24"/>
                <w:szCs w:val="24"/>
              </w:rPr>
            </w:pPr>
            <w:r w:rsidRPr="00CA351A">
              <w:rPr>
                <w:sz w:val="24"/>
                <w:szCs w:val="24"/>
              </w:rPr>
              <w:t>Творческое задание</w:t>
            </w:r>
          </w:p>
        </w:tc>
        <w:tc>
          <w:tcPr>
            <w:tcW w:w="4928" w:type="dxa"/>
          </w:tcPr>
          <w:p w:rsidR="001E020F" w:rsidRDefault="001E020F" w:rsidP="001E020F">
            <w:pPr>
              <w:jc w:val="center"/>
              <w:rPr>
                <w:sz w:val="24"/>
                <w:szCs w:val="24"/>
              </w:rPr>
            </w:pPr>
            <w:r>
              <w:rPr>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Тест</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Ответ на уроке</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Контрольная работа</w:t>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Диагностическая контрольная</w:t>
            </w:r>
            <w:r>
              <w:rPr>
                <w:sz w:val="24"/>
                <w:szCs w:val="24"/>
              </w:rPr>
              <w:t xml:space="preserve"> </w:t>
            </w:r>
            <w:r w:rsidRPr="00CA351A">
              <w:rPr>
                <w:sz w:val="24"/>
                <w:szCs w:val="24"/>
              </w:rPr>
              <w:t>работа</w:t>
            </w:r>
          </w:p>
        </w:tc>
        <w:tc>
          <w:tcPr>
            <w:tcW w:w="4928" w:type="dxa"/>
          </w:tcPr>
          <w:p w:rsidR="001E020F" w:rsidRDefault="001E020F" w:rsidP="001E020F">
            <w:pPr>
              <w:jc w:val="center"/>
              <w:rPr>
                <w:sz w:val="24"/>
                <w:szCs w:val="24"/>
              </w:rPr>
            </w:pPr>
            <w:r>
              <w:rPr>
                <w:sz w:val="24"/>
                <w:szCs w:val="24"/>
              </w:rPr>
              <w:t>10</w:t>
            </w:r>
          </w:p>
        </w:tc>
      </w:tr>
      <w:tr w:rsidR="001E020F" w:rsidTr="001E020F">
        <w:tc>
          <w:tcPr>
            <w:tcW w:w="4927" w:type="dxa"/>
          </w:tcPr>
          <w:p w:rsidR="001E020F" w:rsidRPr="00CA351A" w:rsidRDefault="001E020F" w:rsidP="001E020F">
            <w:pPr>
              <w:jc w:val="both"/>
              <w:rPr>
                <w:sz w:val="24"/>
                <w:szCs w:val="24"/>
              </w:rPr>
            </w:pPr>
            <w:r w:rsidRPr="00CA351A">
              <w:rPr>
                <w:sz w:val="24"/>
                <w:szCs w:val="24"/>
              </w:rPr>
              <w:t>Самостоятельная работа</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Аудирование</w:t>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Грамматическое задание</w:t>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Чтение</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Лабораторная работа</w:t>
            </w:r>
          </w:p>
        </w:tc>
        <w:tc>
          <w:tcPr>
            <w:tcW w:w="4928" w:type="dxa"/>
          </w:tcPr>
          <w:p w:rsidR="001E020F" w:rsidRDefault="001E020F" w:rsidP="001E020F">
            <w:pPr>
              <w:jc w:val="center"/>
              <w:rPr>
                <w:sz w:val="24"/>
                <w:szCs w:val="24"/>
              </w:rPr>
            </w:pPr>
            <w:r>
              <w:rPr>
                <w:sz w:val="24"/>
                <w:szCs w:val="24"/>
              </w:rPr>
              <w:t>4</w:t>
            </w:r>
          </w:p>
        </w:tc>
      </w:tr>
      <w:tr w:rsidR="001E020F" w:rsidTr="001E020F">
        <w:tc>
          <w:tcPr>
            <w:tcW w:w="4927" w:type="dxa"/>
          </w:tcPr>
          <w:p w:rsidR="001E020F" w:rsidRPr="00CA351A" w:rsidRDefault="001E020F" w:rsidP="001E020F">
            <w:pPr>
              <w:jc w:val="both"/>
              <w:rPr>
                <w:sz w:val="24"/>
                <w:szCs w:val="24"/>
              </w:rPr>
            </w:pPr>
            <w:r w:rsidRPr="00CA351A">
              <w:rPr>
                <w:sz w:val="24"/>
                <w:szCs w:val="24"/>
              </w:rPr>
              <w:t>Зачѐт</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Проверочная работа</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Диктант</w:t>
            </w:r>
            <w:r w:rsidRPr="00CA351A">
              <w:rPr>
                <w:sz w:val="24"/>
                <w:szCs w:val="24"/>
              </w:rPr>
              <w:tab/>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Грамматическое задание к диктанту</w:t>
            </w:r>
            <w:r w:rsidRPr="00CA351A">
              <w:rPr>
                <w:sz w:val="24"/>
                <w:szCs w:val="24"/>
              </w:rPr>
              <w:tab/>
            </w:r>
          </w:p>
        </w:tc>
        <w:tc>
          <w:tcPr>
            <w:tcW w:w="4928" w:type="dxa"/>
          </w:tcPr>
          <w:p w:rsidR="001E020F" w:rsidRDefault="001E020F" w:rsidP="001E020F">
            <w:pPr>
              <w:jc w:val="center"/>
              <w:rPr>
                <w:sz w:val="24"/>
                <w:szCs w:val="24"/>
              </w:rPr>
            </w:pPr>
            <w:r>
              <w:rPr>
                <w:sz w:val="24"/>
                <w:szCs w:val="24"/>
              </w:rPr>
              <w:t>6</w:t>
            </w:r>
          </w:p>
        </w:tc>
      </w:tr>
      <w:tr w:rsidR="001752BE" w:rsidTr="001E020F">
        <w:tc>
          <w:tcPr>
            <w:tcW w:w="4927" w:type="dxa"/>
          </w:tcPr>
          <w:p w:rsidR="001752BE" w:rsidRPr="00CA351A" w:rsidRDefault="001752BE" w:rsidP="001E020F">
            <w:pPr>
              <w:jc w:val="both"/>
              <w:rPr>
                <w:sz w:val="24"/>
                <w:szCs w:val="24"/>
              </w:rPr>
            </w:pPr>
            <w:r>
              <w:rPr>
                <w:sz w:val="24"/>
                <w:szCs w:val="24"/>
              </w:rPr>
              <w:t>Говорение</w:t>
            </w:r>
          </w:p>
        </w:tc>
        <w:tc>
          <w:tcPr>
            <w:tcW w:w="4928" w:type="dxa"/>
          </w:tcPr>
          <w:p w:rsidR="001752BE" w:rsidRDefault="001752BE"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Сочинение</w:t>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Изложение</w:t>
            </w:r>
          </w:p>
        </w:tc>
        <w:tc>
          <w:tcPr>
            <w:tcW w:w="4928" w:type="dxa"/>
          </w:tcPr>
          <w:p w:rsidR="001E020F" w:rsidRDefault="001E020F" w:rsidP="001E020F">
            <w:pPr>
              <w:jc w:val="center"/>
              <w:rPr>
                <w:sz w:val="24"/>
                <w:szCs w:val="24"/>
              </w:rPr>
            </w:pPr>
            <w:r>
              <w:rPr>
                <w:sz w:val="24"/>
                <w:szCs w:val="24"/>
              </w:rPr>
              <w:t>8</w:t>
            </w:r>
          </w:p>
        </w:tc>
      </w:tr>
      <w:tr w:rsidR="001E020F" w:rsidTr="001E020F">
        <w:tc>
          <w:tcPr>
            <w:tcW w:w="4927" w:type="dxa"/>
          </w:tcPr>
          <w:p w:rsidR="001E020F" w:rsidRPr="00CA351A" w:rsidRDefault="001E020F" w:rsidP="001E020F">
            <w:pPr>
              <w:jc w:val="both"/>
              <w:rPr>
                <w:sz w:val="24"/>
                <w:szCs w:val="24"/>
              </w:rPr>
            </w:pPr>
            <w:r w:rsidRPr="00CA351A">
              <w:rPr>
                <w:sz w:val="24"/>
                <w:szCs w:val="24"/>
              </w:rPr>
              <w:t>Контрольное списывание</w:t>
            </w:r>
          </w:p>
        </w:tc>
        <w:tc>
          <w:tcPr>
            <w:tcW w:w="4928" w:type="dxa"/>
          </w:tcPr>
          <w:p w:rsidR="001E020F" w:rsidRDefault="001E020F" w:rsidP="001E020F">
            <w:pPr>
              <w:jc w:val="center"/>
              <w:rPr>
                <w:sz w:val="24"/>
                <w:szCs w:val="24"/>
              </w:rPr>
            </w:pPr>
            <w:r>
              <w:rPr>
                <w:sz w:val="24"/>
                <w:szCs w:val="24"/>
              </w:rPr>
              <w:t>3</w:t>
            </w:r>
          </w:p>
        </w:tc>
      </w:tr>
      <w:tr w:rsidR="001E020F" w:rsidTr="001E020F">
        <w:tc>
          <w:tcPr>
            <w:tcW w:w="4927" w:type="dxa"/>
          </w:tcPr>
          <w:p w:rsidR="001E020F" w:rsidRPr="00CA351A" w:rsidRDefault="001E020F" w:rsidP="001E020F">
            <w:pPr>
              <w:jc w:val="both"/>
              <w:rPr>
                <w:sz w:val="24"/>
                <w:szCs w:val="24"/>
              </w:rPr>
            </w:pPr>
            <w:r w:rsidRPr="00CA351A">
              <w:rPr>
                <w:sz w:val="24"/>
                <w:szCs w:val="24"/>
              </w:rPr>
              <w:t>Техника чтения</w:t>
            </w:r>
          </w:p>
        </w:tc>
        <w:tc>
          <w:tcPr>
            <w:tcW w:w="4928" w:type="dxa"/>
          </w:tcPr>
          <w:p w:rsidR="001E020F" w:rsidRDefault="001E020F" w:rsidP="001E020F">
            <w:pPr>
              <w:jc w:val="center"/>
              <w:rPr>
                <w:sz w:val="24"/>
                <w:szCs w:val="24"/>
              </w:rPr>
            </w:pPr>
            <w:r>
              <w:rPr>
                <w:sz w:val="24"/>
                <w:szCs w:val="24"/>
              </w:rPr>
              <w:t>7</w:t>
            </w:r>
          </w:p>
        </w:tc>
      </w:tr>
      <w:tr w:rsidR="001E020F" w:rsidTr="001E020F">
        <w:tc>
          <w:tcPr>
            <w:tcW w:w="4927" w:type="dxa"/>
          </w:tcPr>
          <w:p w:rsidR="001E020F" w:rsidRPr="00CA351A" w:rsidRDefault="001E020F" w:rsidP="001E020F">
            <w:pPr>
              <w:jc w:val="both"/>
              <w:rPr>
                <w:sz w:val="24"/>
                <w:szCs w:val="24"/>
              </w:rPr>
            </w:pPr>
            <w:r w:rsidRPr="00CA351A">
              <w:rPr>
                <w:sz w:val="24"/>
                <w:szCs w:val="24"/>
              </w:rPr>
              <w:t>Чтение наизусть</w:t>
            </w:r>
          </w:p>
        </w:tc>
        <w:tc>
          <w:tcPr>
            <w:tcW w:w="4928" w:type="dxa"/>
          </w:tcPr>
          <w:p w:rsidR="001E020F" w:rsidRDefault="001E020F" w:rsidP="001E020F">
            <w:pPr>
              <w:jc w:val="center"/>
              <w:rPr>
                <w:sz w:val="24"/>
                <w:szCs w:val="24"/>
              </w:rPr>
            </w:pPr>
            <w:r>
              <w:rPr>
                <w:sz w:val="24"/>
                <w:szCs w:val="24"/>
              </w:rPr>
              <w:t>6</w:t>
            </w:r>
          </w:p>
        </w:tc>
      </w:tr>
      <w:tr w:rsidR="001E020F" w:rsidTr="001E020F">
        <w:tc>
          <w:tcPr>
            <w:tcW w:w="4927" w:type="dxa"/>
          </w:tcPr>
          <w:p w:rsidR="001E020F" w:rsidRPr="00CA351A" w:rsidRDefault="001E020F" w:rsidP="001E020F">
            <w:pPr>
              <w:jc w:val="both"/>
              <w:rPr>
                <w:sz w:val="24"/>
                <w:szCs w:val="24"/>
              </w:rPr>
            </w:pPr>
            <w:r w:rsidRPr="00CA351A">
              <w:rPr>
                <w:sz w:val="24"/>
                <w:szCs w:val="24"/>
              </w:rPr>
              <w:t>Арифметический диктант, словарный диктант, исторический диктант, географический диктант</w:t>
            </w:r>
            <w:r w:rsidRPr="00CA351A">
              <w:rPr>
                <w:sz w:val="24"/>
                <w:szCs w:val="24"/>
              </w:rPr>
              <w:tab/>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Работа с картами</w:t>
            </w:r>
          </w:p>
        </w:tc>
        <w:tc>
          <w:tcPr>
            <w:tcW w:w="4928" w:type="dxa"/>
          </w:tcPr>
          <w:p w:rsidR="001E020F" w:rsidRDefault="001E020F" w:rsidP="001E020F">
            <w:pPr>
              <w:jc w:val="center"/>
              <w:rPr>
                <w:sz w:val="24"/>
                <w:szCs w:val="24"/>
              </w:rPr>
            </w:pPr>
            <w:r>
              <w:rPr>
                <w:sz w:val="24"/>
                <w:szCs w:val="24"/>
              </w:rPr>
              <w:t>5</w:t>
            </w:r>
          </w:p>
        </w:tc>
      </w:tr>
      <w:tr w:rsidR="001E020F" w:rsidTr="001E020F">
        <w:tc>
          <w:tcPr>
            <w:tcW w:w="4927" w:type="dxa"/>
          </w:tcPr>
          <w:p w:rsidR="001E020F" w:rsidRPr="00CA351A" w:rsidRDefault="001E020F" w:rsidP="001E020F">
            <w:pPr>
              <w:jc w:val="both"/>
              <w:rPr>
                <w:sz w:val="24"/>
                <w:szCs w:val="24"/>
              </w:rPr>
            </w:pPr>
            <w:r w:rsidRPr="00CA351A">
              <w:rPr>
                <w:sz w:val="24"/>
                <w:szCs w:val="24"/>
              </w:rPr>
              <w:t>Другие</w:t>
            </w:r>
          </w:p>
        </w:tc>
        <w:tc>
          <w:tcPr>
            <w:tcW w:w="4928" w:type="dxa"/>
          </w:tcPr>
          <w:p w:rsidR="001E020F" w:rsidRDefault="001E020F" w:rsidP="001E020F">
            <w:pPr>
              <w:jc w:val="center"/>
              <w:rPr>
                <w:sz w:val="24"/>
                <w:szCs w:val="24"/>
              </w:rPr>
            </w:pPr>
            <w:r>
              <w:rPr>
                <w:sz w:val="24"/>
                <w:szCs w:val="24"/>
              </w:rPr>
              <w:t>1</w:t>
            </w:r>
          </w:p>
        </w:tc>
      </w:tr>
    </w:tbl>
    <w:p w:rsidR="00D41F5D" w:rsidRPr="00CA351A" w:rsidRDefault="00225019" w:rsidP="00CA351A">
      <w:pPr>
        <w:ind w:firstLine="567"/>
        <w:jc w:val="both"/>
        <w:rPr>
          <w:sz w:val="24"/>
          <w:szCs w:val="24"/>
        </w:rPr>
      </w:pPr>
      <w:r>
        <w:rPr>
          <w:sz w:val="24"/>
          <w:szCs w:val="24"/>
        </w:rPr>
        <w:t>2.31</w:t>
      </w:r>
      <w:r w:rsidR="00D41F5D" w:rsidRPr="00CA351A">
        <w:rPr>
          <w:sz w:val="24"/>
          <w:szCs w:val="24"/>
        </w:rPr>
        <w:t>.</w:t>
      </w:r>
      <w:r w:rsidR="00D41F5D" w:rsidRPr="00CA351A">
        <w:rPr>
          <w:sz w:val="24"/>
          <w:szCs w:val="24"/>
        </w:rPr>
        <w:tab/>
        <w:t>Текущий контроль включает в себя поурочное и тематическое оценивание результатов обучения. Для оценки текущей успеваемости по всем предметам по усмотрению учителя могут быть использованы различные формы контроля: устный опрос, контрольная работа, самостоятельная работа, практическая и лабораторная работы, тестирование, зачет, диктант, сочинение, изложение, реферат, доклад, диагностическая работа, защита проекта, устные ответы на один или систему вопросов в форме рассказа, беседы, собеседования, выразительное чтение (в том числе наизусть) и т.д. (формы текущего контроля указаны в таблице «Весовые коэффициенты видов контрольной деятельности в рамках текущей и промежуточной аттестации».</w:t>
      </w:r>
    </w:p>
    <w:p w:rsidR="00D41F5D" w:rsidRPr="00CA351A" w:rsidRDefault="00225019" w:rsidP="00CA351A">
      <w:pPr>
        <w:ind w:firstLine="567"/>
        <w:jc w:val="both"/>
        <w:rPr>
          <w:sz w:val="24"/>
          <w:szCs w:val="24"/>
        </w:rPr>
      </w:pPr>
      <w:r>
        <w:rPr>
          <w:sz w:val="24"/>
          <w:szCs w:val="24"/>
        </w:rPr>
        <w:t>2.32</w:t>
      </w:r>
      <w:r w:rsidR="00D41F5D" w:rsidRPr="00CA351A">
        <w:rPr>
          <w:sz w:val="24"/>
          <w:szCs w:val="24"/>
        </w:rPr>
        <w:t>.</w:t>
      </w:r>
      <w:r w:rsidR="00D41F5D" w:rsidRPr="00CA351A">
        <w:rPr>
          <w:sz w:val="24"/>
          <w:szCs w:val="24"/>
        </w:rPr>
        <w:tab/>
        <w:t>Отсутствие обучающегося на предыдущем уроке не освобождает его от текущего контроля успеваемости. Восполнение обучающимся знаний по пропущенному материалу производится самостоятельно или по его просьбе с помощью учителя в часы консультации по конкретным вопросам обучающегося.</w:t>
      </w:r>
    </w:p>
    <w:p w:rsidR="00D41F5D" w:rsidRPr="00CA351A" w:rsidRDefault="00225019" w:rsidP="00CA351A">
      <w:pPr>
        <w:ind w:firstLine="567"/>
        <w:jc w:val="both"/>
        <w:rPr>
          <w:sz w:val="24"/>
          <w:szCs w:val="24"/>
        </w:rPr>
      </w:pPr>
      <w:r>
        <w:rPr>
          <w:sz w:val="24"/>
          <w:szCs w:val="24"/>
        </w:rPr>
        <w:t>2.33</w:t>
      </w:r>
      <w:r w:rsidR="00D41F5D" w:rsidRPr="00CA351A">
        <w:rPr>
          <w:sz w:val="24"/>
          <w:szCs w:val="24"/>
        </w:rPr>
        <w:t>.</w:t>
      </w:r>
      <w:r w:rsidR="00D41F5D" w:rsidRPr="00CA351A">
        <w:rPr>
          <w:sz w:val="24"/>
          <w:szCs w:val="24"/>
        </w:rPr>
        <w:tab/>
        <w:t>Последствия получения неудовлетворительного результата текущего контроля успеваемости определяются учителем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 и другое.</w:t>
      </w:r>
    </w:p>
    <w:p w:rsidR="00D41F5D" w:rsidRPr="00CA351A" w:rsidRDefault="00225019" w:rsidP="00CA351A">
      <w:pPr>
        <w:ind w:firstLine="567"/>
        <w:jc w:val="both"/>
        <w:rPr>
          <w:sz w:val="24"/>
          <w:szCs w:val="24"/>
        </w:rPr>
      </w:pPr>
      <w:r>
        <w:rPr>
          <w:sz w:val="24"/>
          <w:szCs w:val="24"/>
        </w:rPr>
        <w:t>2.34</w:t>
      </w:r>
      <w:r w:rsidR="00D41F5D" w:rsidRPr="00CA351A">
        <w:rPr>
          <w:sz w:val="24"/>
          <w:szCs w:val="24"/>
        </w:rPr>
        <w:t>.</w:t>
      </w:r>
      <w:r w:rsidR="00D41F5D" w:rsidRPr="00CA351A">
        <w:rPr>
          <w:sz w:val="24"/>
          <w:szCs w:val="24"/>
        </w:rPr>
        <w:tab/>
        <w:t>Учителя доводят до сведения родителей (законных представителей) сведения о результатах текущего контроля успеваемости обучающихся, своевременно выставляя отметки в электронный журнал и дневник обучающегося.</w:t>
      </w:r>
    </w:p>
    <w:p w:rsidR="00D41F5D" w:rsidRPr="00CA351A" w:rsidRDefault="00225019" w:rsidP="00CA351A">
      <w:pPr>
        <w:ind w:firstLine="567"/>
        <w:jc w:val="both"/>
        <w:rPr>
          <w:sz w:val="24"/>
          <w:szCs w:val="24"/>
        </w:rPr>
      </w:pPr>
      <w:r>
        <w:rPr>
          <w:sz w:val="24"/>
          <w:szCs w:val="24"/>
        </w:rPr>
        <w:t>2.35</w:t>
      </w:r>
      <w:r w:rsidR="00D41F5D" w:rsidRPr="00CA351A">
        <w:rPr>
          <w:sz w:val="24"/>
          <w:szCs w:val="24"/>
        </w:rPr>
        <w:t>.</w:t>
      </w:r>
      <w:r w:rsidR="00D41F5D" w:rsidRPr="00CA351A">
        <w:rPr>
          <w:sz w:val="24"/>
          <w:szCs w:val="24"/>
        </w:rPr>
        <w:tab/>
        <w:t xml:space="preserve">Текущий контроль обучающихся, временно находящихся на лечении в санаторных школах, медицинских организациях, реабилитационных общеобразовательных </w:t>
      </w:r>
      <w:r w:rsidR="00D41F5D" w:rsidRPr="00CA351A">
        <w:rPr>
          <w:sz w:val="24"/>
          <w:szCs w:val="24"/>
        </w:rPr>
        <w:lastRenderedPageBreak/>
        <w:t>учреждениях, осуществляется в этих учреждениях, полученные результаты учитываются при промежуточной аттестации.</w:t>
      </w:r>
    </w:p>
    <w:p w:rsidR="00D41F5D" w:rsidRPr="00CA351A" w:rsidRDefault="00225019" w:rsidP="00CA351A">
      <w:pPr>
        <w:ind w:firstLine="567"/>
        <w:jc w:val="both"/>
        <w:rPr>
          <w:sz w:val="24"/>
          <w:szCs w:val="24"/>
        </w:rPr>
      </w:pPr>
      <w:r>
        <w:rPr>
          <w:sz w:val="24"/>
          <w:szCs w:val="24"/>
        </w:rPr>
        <w:t>2.36</w:t>
      </w:r>
      <w:r w:rsidR="00D41F5D" w:rsidRPr="00734FAF">
        <w:rPr>
          <w:sz w:val="24"/>
          <w:szCs w:val="24"/>
        </w:rPr>
        <w:t>.</w:t>
      </w:r>
      <w:r w:rsidR="00D41F5D" w:rsidRPr="00734FAF">
        <w:rPr>
          <w:sz w:val="24"/>
          <w:szCs w:val="24"/>
        </w:rPr>
        <w:tab/>
        <w:t>Проведение текущего контроля с выставлением неудовлетворительной отметки не допускается сразу после длительного пропуска (от 10 дней) занятий по уважительной причине (в первый день после каникул и др.), а также после длительного пропуска занятий в течение 4 и более уроков подряд учеником по данному предмету по уважительной причине.</w:t>
      </w:r>
    </w:p>
    <w:p w:rsidR="00D41F5D" w:rsidRPr="00CA351A" w:rsidRDefault="00225019" w:rsidP="00CA351A">
      <w:pPr>
        <w:ind w:firstLine="567"/>
        <w:jc w:val="both"/>
        <w:rPr>
          <w:sz w:val="24"/>
          <w:szCs w:val="24"/>
        </w:rPr>
      </w:pPr>
      <w:r>
        <w:rPr>
          <w:sz w:val="24"/>
          <w:szCs w:val="24"/>
        </w:rPr>
        <w:t>2.37</w:t>
      </w:r>
      <w:r w:rsidR="00D41F5D" w:rsidRPr="00CA351A">
        <w:rPr>
          <w:sz w:val="24"/>
          <w:szCs w:val="24"/>
        </w:rPr>
        <w:t>.</w:t>
      </w:r>
      <w:r w:rsidR="00D41F5D" w:rsidRPr="00CA351A">
        <w:rPr>
          <w:sz w:val="24"/>
          <w:szCs w:val="24"/>
        </w:rPr>
        <w:tab/>
        <w:t>Отметки за устный ответ по установленным формам текущего контроля успеваемости обучающихся фиксируются педагогическим работником в электронном журнале и дневнике обучающегося в день проведения урока.</w:t>
      </w:r>
    </w:p>
    <w:p w:rsidR="00D41F5D" w:rsidRPr="00CA351A" w:rsidRDefault="00D41F5D" w:rsidP="00CA351A">
      <w:pPr>
        <w:ind w:firstLine="567"/>
        <w:jc w:val="both"/>
        <w:rPr>
          <w:sz w:val="24"/>
          <w:szCs w:val="24"/>
        </w:rPr>
      </w:pPr>
      <w:r w:rsidRPr="00CA351A">
        <w:rPr>
          <w:sz w:val="24"/>
          <w:szCs w:val="24"/>
        </w:rPr>
        <w:t>Проверка письменных работ (кроме сочинения, изложения по русскому языку и литературе) и фиксация отметок в электронном журнале и дневнике обучающегося осуществляется не позднее следующего урока.</w:t>
      </w:r>
    </w:p>
    <w:p w:rsidR="00D41F5D" w:rsidRPr="00CA351A" w:rsidRDefault="00D41F5D" w:rsidP="00CA351A">
      <w:pPr>
        <w:ind w:firstLine="567"/>
        <w:jc w:val="both"/>
        <w:rPr>
          <w:sz w:val="24"/>
          <w:szCs w:val="24"/>
        </w:rPr>
      </w:pPr>
      <w:r w:rsidRPr="00CA351A">
        <w:rPr>
          <w:sz w:val="24"/>
          <w:szCs w:val="24"/>
        </w:rPr>
        <w:t>Проверка письменных работ (сочинений и изложений по русскому языку и литературе) и фиксация отметок в электронном журнале осуществляется в срок не позднее семи дней от момента проведения.</w:t>
      </w:r>
    </w:p>
    <w:p w:rsidR="00D41F5D" w:rsidRPr="00CA351A" w:rsidRDefault="00225019" w:rsidP="00CA351A">
      <w:pPr>
        <w:ind w:firstLine="567"/>
        <w:jc w:val="both"/>
        <w:rPr>
          <w:sz w:val="24"/>
          <w:szCs w:val="24"/>
        </w:rPr>
      </w:pPr>
      <w:r>
        <w:rPr>
          <w:sz w:val="24"/>
          <w:szCs w:val="24"/>
        </w:rPr>
        <w:t>2.38</w:t>
      </w:r>
      <w:r w:rsidR="00D41F5D" w:rsidRPr="00CA351A">
        <w:rPr>
          <w:sz w:val="24"/>
          <w:szCs w:val="24"/>
        </w:rPr>
        <w:t>.</w:t>
      </w:r>
      <w:r w:rsidR="00D41F5D" w:rsidRPr="00CA351A">
        <w:rPr>
          <w:sz w:val="24"/>
          <w:szCs w:val="24"/>
        </w:rPr>
        <w:tab/>
        <w:t>В качестве текущей отметки могут учитываться результаты внешних независимых диагностик, ВПР, мониторинговых исследований муниципального, регионального и федерального уровней. Результаты диагностик в рамках BCOKO, внутришкольного мониторинга выставляются в электронный журнал.</w:t>
      </w:r>
    </w:p>
    <w:p w:rsidR="00D41F5D" w:rsidRPr="00CA351A" w:rsidRDefault="00225019" w:rsidP="00CA351A">
      <w:pPr>
        <w:ind w:firstLine="567"/>
        <w:jc w:val="both"/>
        <w:rPr>
          <w:sz w:val="24"/>
          <w:szCs w:val="24"/>
        </w:rPr>
      </w:pPr>
      <w:r>
        <w:rPr>
          <w:sz w:val="24"/>
          <w:szCs w:val="24"/>
        </w:rPr>
        <w:t>2.39</w:t>
      </w:r>
      <w:r w:rsidR="00D41F5D" w:rsidRPr="00CA351A">
        <w:rPr>
          <w:sz w:val="24"/>
          <w:szCs w:val="24"/>
        </w:rPr>
        <w:t>.</w:t>
      </w:r>
      <w:r w:rsidR="00D41F5D" w:rsidRPr="00CA351A">
        <w:rPr>
          <w:sz w:val="24"/>
          <w:szCs w:val="24"/>
        </w:rPr>
        <w:tab/>
        <w:t>В качестве текущей отметки "отлично" могут учитываться успешные результаты участия в предметных олимпиадах и конкурсах, начиная с муниципального/окружного уровня (победитель/призер).</w:t>
      </w:r>
    </w:p>
    <w:p w:rsidR="00D41F5D" w:rsidRPr="00CA351A" w:rsidRDefault="00D41F5D" w:rsidP="00CA351A">
      <w:pPr>
        <w:ind w:firstLine="567"/>
        <w:jc w:val="both"/>
        <w:rPr>
          <w:sz w:val="24"/>
          <w:szCs w:val="24"/>
        </w:rPr>
      </w:pPr>
      <w:r w:rsidRPr="00CA351A">
        <w:rPr>
          <w:sz w:val="24"/>
          <w:szCs w:val="24"/>
        </w:rPr>
        <w:t>2.</w:t>
      </w:r>
      <w:r w:rsidR="00225019">
        <w:rPr>
          <w:sz w:val="24"/>
          <w:szCs w:val="24"/>
        </w:rPr>
        <w:t>40</w:t>
      </w:r>
      <w:r w:rsidRPr="00CA351A">
        <w:rPr>
          <w:sz w:val="24"/>
          <w:szCs w:val="24"/>
        </w:rPr>
        <w:t>.</w:t>
      </w:r>
      <w:r w:rsidRPr="00CA351A">
        <w:rPr>
          <w:sz w:val="24"/>
          <w:szCs w:val="24"/>
        </w:rPr>
        <w:tab/>
        <w:t>Пропуск занятий по   уважительной   причине   считается   при наличии документального подтверждения: медицинской справки, справки из военкомата, заявления родителя (законного представителя), приказа по образовательной организации об участии обучающегося в олимпиадах и конкурсах и др.</w:t>
      </w:r>
    </w:p>
    <w:p w:rsidR="00D41F5D" w:rsidRPr="00CA351A" w:rsidRDefault="00225019" w:rsidP="00CA351A">
      <w:pPr>
        <w:ind w:firstLine="567"/>
        <w:jc w:val="both"/>
        <w:rPr>
          <w:sz w:val="24"/>
          <w:szCs w:val="24"/>
        </w:rPr>
      </w:pPr>
      <w:r>
        <w:rPr>
          <w:sz w:val="24"/>
          <w:szCs w:val="24"/>
        </w:rPr>
        <w:t>2.41</w:t>
      </w:r>
      <w:r w:rsidR="00D41F5D" w:rsidRPr="00CA351A">
        <w:rPr>
          <w:sz w:val="24"/>
          <w:szCs w:val="24"/>
        </w:rPr>
        <w:t>.</w:t>
      </w:r>
      <w:r w:rsidR="00D41F5D" w:rsidRPr="00CA351A">
        <w:rPr>
          <w:sz w:val="24"/>
          <w:szCs w:val="24"/>
        </w:rPr>
        <w:tab/>
        <w:t>Обучающийся имеет право пропустить контрольную (проверочную) работу по уважительной причине и сдать пропущенный материал. При этом учитель имеет право представить иной аналогичный вариант контрольной работы.</w:t>
      </w:r>
    </w:p>
    <w:p w:rsidR="00D41F5D" w:rsidRPr="00CA351A" w:rsidRDefault="00225019" w:rsidP="00CA351A">
      <w:pPr>
        <w:ind w:firstLine="567"/>
        <w:jc w:val="both"/>
        <w:rPr>
          <w:sz w:val="24"/>
          <w:szCs w:val="24"/>
        </w:rPr>
      </w:pPr>
      <w:r>
        <w:rPr>
          <w:sz w:val="24"/>
          <w:szCs w:val="24"/>
        </w:rPr>
        <w:t>2.42</w:t>
      </w:r>
      <w:r w:rsidR="00D41F5D" w:rsidRPr="00CA351A">
        <w:rPr>
          <w:sz w:val="24"/>
          <w:szCs w:val="24"/>
        </w:rPr>
        <w:t>.</w:t>
      </w:r>
      <w:r w:rsidR="00D41F5D" w:rsidRPr="00CA351A">
        <w:rPr>
          <w:sz w:val="24"/>
          <w:szCs w:val="24"/>
        </w:rPr>
        <w:tab/>
        <w:t>В случае отсутствия обучающегося на контрольных (проверочных) работах, он обязан выполнить все пропущенные контрольные (проверочные) работы не позднее, чем за неделю до окончания четверти/полугодия. После сдачи контрольных (проверочных) работ учитель выставляет в ЭЖД рядом с "Н" отметку за контрольную (проверочную) работу, указав в комментарии дату сдачи работы.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(проверочную) работу выставляется в ЭЖД в фактический день написания работы с соответствующим комментарием.</w:t>
      </w:r>
    </w:p>
    <w:p w:rsidR="00D41F5D" w:rsidRPr="00CA351A" w:rsidRDefault="00225019" w:rsidP="00CA351A">
      <w:pPr>
        <w:ind w:firstLine="567"/>
        <w:jc w:val="both"/>
        <w:rPr>
          <w:sz w:val="24"/>
          <w:szCs w:val="24"/>
        </w:rPr>
      </w:pPr>
      <w:r>
        <w:rPr>
          <w:sz w:val="24"/>
          <w:szCs w:val="24"/>
        </w:rPr>
        <w:t>2.43</w:t>
      </w:r>
      <w:r w:rsidR="00D41F5D" w:rsidRPr="00CA351A">
        <w:rPr>
          <w:sz w:val="24"/>
          <w:szCs w:val="24"/>
        </w:rPr>
        <w:t>.</w:t>
      </w:r>
      <w:r w:rsidR="00D41F5D" w:rsidRPr="00CA351A">
        <w:rPr>
          <w:sz w:val="24"/>
          <w:szCs w:val="24"/>
        </w:rPr>
        <w:tab/>
        <w:t>Во время выполнения контрольной (проверочной) работы запрещается использовать посторонние предметы (за исключением, если это предусмотрено учителем): средства связи, средства хранения и передачи информации, фото, аудио и видеоаппаратуру и иные предметы, запрещѐнные при выполнении контрольной (проверочной) работы по данному предмету (электронно</w:t>
      </w:r>
      <w:r w:rsidR="001E020F">
        <w:rPr>
          <w:sz w:val="24"/>
          <w:szCs w:val="24"/>
        </w:rPr>
        <w:t>-</w:t>
      </w:r>
      <w:r w:rsidR="00D41F5D" w:rsidRPr="00CA351A">
        <w:rPr>
          <w:sz w:val="24"/>
          <w:szCs w:val="24"/>
        </w:rPr>
        <w:t>вычислительную технику, справочные материалы, письменные заметки и др.); общаться друг с другом. Результат обучающегося, нарушившего установленный порядок, аннулируется. Ученик сдаѐт работу, учитель делает соответствующую запись на бланке работы. Ученику предоставляется возможность выполнить аналогичный вариант контрольной (проверочной) работы в установленные сроки не позднее, чем за неделю до окончания четверти/полугодия.</w:t>
      </w:r>
    </w:p>
    <w:p w:rsidR="00D41F5D" w:rsidRPr="00CA351A" w:rsidRDefault="00BC179B" w:rsidP="00CA351A">
      <w:pPr>
        <w:ind w:firstLine="567"/>
        <w:jc w:val="both"/>
        <w:rPr>
          <w:sz w:val="24"/>
          <w:szCs w:val="24"/>
        </w:rPr>
      </w:pPr>
      <w:r>
        <w:rPr>
          <w:sz w:val="24"/>
          <w:szCs w:val="24"/>
        </w:rPr>
        <w:t>2.4</w:t>
      </w:r>
      <w:r w:rsidR="00225019">
        <w:rPr>
          <w:sz w:val="24"/>
          <w:szCs w:val="24"/>
        </w:rPr>
        <w:t>4</w:t>
      </w:r>
      <w:r w:rsidR="00D41F5D" w:rsidRPr="00CA351A">
        <w:rPr>
          <w:sz w:val="24"/>
          <w:szCs w:val="24"/>
        </w:rPr>
        <w:t>.</w:t>
      </w:r>
      <w:r w:rsidR="00D41F5D" w:rsidRPr="00CA351A">
        <w:rPr>
          <w:sz w:val="24"/>
          <w:szCs w:val="24"/>
        </w:rPr>
        <w:tab/>
      </w:r>
      <w:r w:rsidR="00D41F5D" w:rsidRPr="0093452E">
        <w:rPr>
          <w:sz w:val="24"/>
          <w:szCs w:val="24"/>
        </w:rPr>
        <w:t xml:space="preserve">При получении неудовлетворительной отметки за контрольную (проверочную) работу, обучающийся имеет возможность исправить неудовлетворительную отметку - пересдать работу не позднее, чем за один урок до окончания </w:t>
      </w:r>
      <w:r w:rsidR="00F62432">
        <w:rPr>
          <w:sz w:val="24"/>
          <w:szCs w:val="24"/>
        </w:rPr>
        <w:t>четверти</w:t>
      </w:r>
      <w:r w:rsidR="00D41F5D" w:rsidRPr="0093452E">
        <w:rPr>
          <w:sz w:val="24"/>
          <w:szCs w:val="24"/>
        </w:rPr>
        <w:t xml:space="preserve"> при 1-2-х часовой </w:t>
      </w:r>
      <w:r w:rsidR="00D41F5D" w:rsidRPr="0093452E">
        <w:rPr>
          <w:sz w:val="24"/>
          <w:szCs w:val="24"/>
        </w:rPr>
        <w:lastRenderedPageBreak/>
        <w:t>программе в неделю, не позднее чем за два урока до окончания четверти при 3-х часовой программе в неделю, не позднее чем за три урока до окончания четверти/полугодия при 4-х (и более) часовой программе. При этом, учитель выставляет полученную</w:t>
      </w:r>
      <w:r w:rsidR="003777B9" w:rsidRPr="0093452E">
        <w:rPr>
          <w:sz w:val="24"/>
          <w:szCs w:val="24"/>
        </w:rPr>
        <w:t xml:space="preserve"> </w:t>
      </w:r>
      <w:r w:rsidR="00D41F5D" w:rsidRPr="0093452E">
        <w:rPr>
          <w:sz w:val="24"/>
          <w:szCs w:val="24"/>
        </w:rPr>
        <w:t>дополнительную отметку рядом с отметкой «2» с соответствующим комментарием в ЭЖД.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работу выставляется в ЭЖД в фактический день написания работы с соответствующим комментарием.</w:t>
      </w:r>
    </w:p>
    <w:p w:rsidR="00D41F5D" w:rsidRPr="00CA351A" w:rsidRDefault="00225019" w:rsidP="00CA351A">
      <w:pPr>
        <w:ind w:firstLine="567"/>
        <w:jc w:val="both"/>
        <w:rPr>
          <w:sz w:val="24"/>
          <w:szCs w:val="24"/>
        </w:rPr>
      </w:pPr>
      <w:r>
        <w:rPr>
          <w:sz w:val="24"/>
          <w:szCs w:val="24"/>
        </w:rPr>
        <w:t>2.45</w:t>
      </w:r>
      <w:r w:rsidR="00D41F5D" w:rsidRPr="00CA351A">
        <w:rPr>
          <w:sz w:val="24"/>
          <w:szCs w:val="24"/>
        </w:rPr>
        <w:t>.</w:t>
      </w:r>
      <w:r w:rsidR="00D41F5D" w:rsidRPr="00CA351A">
        <w:rPr>
          <w:sz w:val="24"/>
          <w:szCs w:val="24"/>
        </w:rPr>
        <w:tab/>
        <w:t xml:space="preserve">Учитель обязан предоставить </w:t>
      </w:r>
      <w:r w:rsidR="00F62432">
        <w:rPr>
          <w:sz w:val="24"/>
          <w:szCs w:val="24"/>
        </w:rPr>
        <w:t>об</w:t>
      </w:r>
      <w:r w:rsidR="00D41F5D" w:rsidRPr="00CA351A">
        <w:rPr>
          <w:sz w:val="24"/>
          <w:szCs w:val="24"/>
        </w:rPr>
        <w:t>уча</w:t>
      </w:r>
      <w:r w:rsidR="00F62432">
        <w:rPr>
          <w:sz w:val="24"/>
          <w:szCs w:val="24"/>
        </w:rPr>
        <w:t>ю</w:t>
      </w:r>
      <w:r w:rsidR="00D41F5D" w:rsidRPr="00CA351A">
        <w:rPr>
          <w:sz w:val="24"/>
          <w:szCs w:val="24"/>
        </w:rPr>
        <w:t>щемуся, отсутствовавшему по уважительной причине, право получить консультацию по конкретным вопросам, заданным обучающимся по пропущенному материалу, в том числе с использованием дистанционных технологий.</w:t>
      </w:r>
    </w:p>
    <w:p w:rsidR="00D41F5D" w:rsidRPr="00CA351A" w:rsidRDefault="00225019" w:rsidP="00CA351A">
      <w:pPr>
        <w:ind w:firstLine="567"/>
        <w:jc w:val="both"/>
        <w:rPr>
          <w:sz w:val="24"/>
          <w:szCs w:val="24"/>
        </w:rPr>
      </w:pPr>
      <w:r>
        <w:rPr>
          <w:sz w:val="24"/>
          <w:szCs w:val="24"/>
        </w:rPr>
        <w:t>2.46</w:t>
      </w:r>
      <w:r w:rsidR="00D41F5D" w:rsidRPr="00CA351A">
        <w:rPr>
          <w:sz w:val="24"/>
          <w:szCs w:val="24"/>
        </w:rPr>
        <w:t>.</w:t>
      </w:r>
      <w:r w:rsidR="00D41F5D" w:rsidRPr="00CA351A">
        <w:rPr>
          <w:sz w:val="24"/>
          <w:szCs w:val="24"/>
        </w:rPr>
        <w:tab/>
        <w:t>Учителя русского языка и литературы вправе выставлять о</w:t>
      </w:r>
      <w:r w:rsidR="00CB2B31">
        <w:rPr>
          <w:sz w:val="24"/>
          <w:szCs w:val="24"/>
        </w:rPr>
        <w:t>тметки за сочинение в 9</w:t>
      </w:r>
      <w:r w:rsidR="00D41F5D" w:rsidRPr="00CA351A">
        <w:rPr>
          <w:sz w:val="24"/>
          <w:szCs w:val="24"/>
        </w:rPr>
        <w:t xml:space="preserve"> классах по литературе следующим образом: за содержание - в предмет «литература», за грамотность — в предмет «русский язык». В случае, если указанные предметы ведут в данном классе разные учителя, необходимо каждому  учителю  сделать  соответствующую отметку в ЭЖД с указанием соответствующего комментария.</w:t>
      </w:r>
    </w:p>
    <w:p w:rsidR="00D41F5D" w:rsidRPr="00CA351A" w:rsidRDefault="00D41F5D" w:rsidP="00CA351A">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3.</w:t>
      </w:r>
      <w:r w:rsidRPr="00CA351A">
        <w:rPr>
          <w:sz w:val="24"/>
          <w:szCs w:val="24"/>
        </w:rPr>
        <w:tab/>
        <w:t>Порядок и формы проведения промежуточной и годовой аттестации.</w:t>
      </w:r>
    </w:p>
    <w:p w:rsidR="00D41F5D" w:rsidRPr="00CA351A" w:rsidRDefault="00D41F5D" w:rsidP="00CA351A">
      <w:pPr>
        <w:ind w:firstLine="567"/>
        <w:jc w:val="both"/>
        <w:rPr>
          <w:sz w:val="24"/>
          <w:szCs w:val="24"/>
        </w:rPr>
      </w:pPr>
    </w:p>
    <w:p w:rsidR="00D41F5D" w:rsidRPr="00CA351A" w:rsidRDefault="00D41F5D" w:rsidP="00CA351A">
      <w:pPr>
        <w:ind w:firstLine="567"/>
        <w:jc w:val="both"/>
        <w:rPr>
          <w:sz w:val="24"/>
          <w:szCs w:val="24"/>
        </w:rPr>
      </w:pPr>
      <w:r w:rsidRPr="00CA351A">
        <w:rPr>
          <w:sz w:val="24"/>
          <w:szCs w:val="24"/>
        </w:rPr>
        <w:t>3.1.</w:t>
      </w:r>
      <w:r w:rsidRPr="00CA351A">
        <w:rPr>
          <w:sz w:val="24"/>
          <w:szCs w:val="24"/>
        </w:rPr>
        <w:tab/>
        <w:t>Промежуточная аттестация: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D41F5D" w:rsidRPr="00734FAF" w:rsidRDefault="00D41F5D" w:rsidP="00CA351A">
      <w:pPr>
        <w:ind w:firstLine="567"/>
        <w:jc w:val="both"/>
        <w:rPr>
          <w:sz w:val="24"/>
          <w:szCs w:val="24"/>
        </w:rPr>
      </w:pPr>
      <w:r w:rsidRPr="00CA351A">
        <w:rPr>
          <w:sz w:val="24"/>
          <w:szCs w:val="24"/>
        </w:rPr>
        <w:t>•</w:t>
      </w:r>
      <w:r w:rsidRPr="00CA351A">
        <w:rPr>
          <w:sz w:val="24"/>
          <w:szCs w:val="24"/>
        </w:rPr>
        <w:tab/>
        <w:t>форма контроля, определяющая успешность обучения в течение всего учебного года и подведение итогов за</w:t>
      </w:r>
      <w:r w:rsidR="00F62432">
        <w:rPr>
          <w:sz w:val="24"/>
          <w:szCs w:val="24"/>
        </w:rPr>
        <w:t xml:space="preserve"> контрол</w:t>
      </w:r>
      <w:r w:rsidR="00CB2B31">
        <w:rPr>
          <w:sz w:val="24"/>
          <w:szCs w:val="24"/>
        </w:rPr>
        <w:t>ируемый период (четверти во 2-9</w:t>
      </w:r>
      <w:r w:rsidR="00F62432">
        <w:rPr>
          <w:sz w:val="24"/>
          <w:szCs w:val="24"/>
        </w:rPr>
        <w:t xml:space="preserve"> классах,</w:t>
      </w:r>
      <w:r w:rsidRPr="00734FAF">
        <w:rPr>
          <w:sz w:val="24"/>
          <w:szCs w:val="24"/>
        </w:rPr>
        <w:t xml:space="preserve"> год).</w:t>
      </w:r>
    </w:p>
    <w:p w:rsidR="00D41F5D" w:rsidRPr="00734FAF" w:rsidRDefault="00D41F5D" w:rsidP="00CA351A">
      <w:pPr>
        <w:ind w:firstLine="567"/>
        <w:jc w:val="both"/>
        <w:rPr>
          <w:sz w:val="24"/>
          <w:szCs w:val="24"/>
        </w:rPr>
      </w:pPr>
      <w:r w:rsidRPr="00734FAF">
        <w:rPr>
          <w:sz w:val="24"/>
          <w:szCs w:val="24"/>
        </w:rPr>
        <w:t>3.2.</w:t>
      </w:r>
      <w:r w:rsidRPr="00734FAF">
        <w:rPr>
          <w:sz w:val="24"/>
          <w:szCs w:val="24"/>
        </w:rPr>
        <w:tab/>
        <w:t>Промежуточная аттестация подразделяется на четвертную во 2-</w:t>
      </w:r>
      <w:r w:rsidR="00CB2B31">
        <w:rPr>
          <w:sz w:val="24"/>
          <w:szCs w:val="24"/>
        </w:rPr>
        <w:t>9</w:t>
      </w:r>
      <w:r w:rsidRPr="00734FAF">
        <w:rPr>
          <w:sz w:val="24"/>
          <w:szCs w:val="24"/>
        </w:rPr>
        <w:t xml:space="preserve"> классах, которая проводится по каждому учебному предмету, курсу, дисциплине</w:t>
      </w:r>
      <w:r w:rsidR="003777B9" w:rsidRPr="00734FAF">
        <w:rPr>
          <w:sz w:val="24"/>
          <w:szCs w:val="24"/>
        </w:rPr>
        <w:t xml:space="preserve"> по итогам четверти</w:t>
      </w:r>
      <w:r w:rsidRPr="00734FAF">
        <w:rPr>
          <w:sz w:val="24"/>
          <w:szCs w:val="24"/>
        </w:rPr>
        <w:t>.</w:t>
      </w:r>
    </w:p>
    <w:p w:rsidR="00D41F5D" w:rsidRPr="00CA351A" w:rsidRDefault="00D41F5D" w:rsidP="00CA351A">
      <w:pPr>
        <w:ind w:firstLine="567"/>
        <w:jc w:val="both"/>
        <w:rPr>
          <w:sz w:val="24"/>
          <w:szCs w:val="24"/>
        </w:rPr>
      </w:pPr>
      <w:r w:rsidRPr="00734FAF">
        <w:rPr>
          <w:sz w:val="24"/>
          <w:szCs w:val="24"/>
        </w:rPr>
        <w:t>3.3.</w:t>
      </w:r>
      <w:r w:rsidRPr="00734FAF">
        <w:rPr>
          <w:sz w:val="24"/>
          <w:szCs w:val="24"/>
        </w:rPr>
        <w:tab/>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rsidR="00D41F5D" w:rsidRPr="00CA351A" w:rsidRDefault="00D41F5D" w:rsidP="00CA351A">
      <w:pPr>
        <w:ind w:firstLine="567"/>
        <w:jc w:val="both"/>
        <w:rPr>
          <w:sz w:val="24"/>
          <w:szCs w:val="24"/>
        </w:rPr>
      </w:pPr>
      <w:r w:rsidRPr="00CA351A">
        <w:rPr>
          <w:sz w:val="24"/>
          <w:szCs w:val="24"/>
        </w:rPr>
        <w:t>Средневзвешенная отметка за четверть рассчитывается по следующей формуле:</w:t>
      </w:r>
    </w:p>
    <w:p w:rsidR="00D41F5D" w:rsidRPr="00CA351A" w:rsidRDefault="00D41F5D" w:rsidP="00CA351A">
      <w:pPr>
        <w:ind w:firstLine="567"/>
        <w:jc w:val="both"/>
        <w:rPr>
          <w:sz w:val="24"/>
          <w:szCs w:val="24"/>
        </w:rPr>
      </w:pPr>
      <w:r w:rsidRPr="00CA351A">
        <w:rPr>
          <w:sz w:val="24"/>
          <w:szCs w:val="24"/>
        </w:rPr>
        <w:t>(∑ оценка*вес*количество)/ ∑ весов всех оценок, где ∑ - сумма.</w:t>
      </w:r>
    </w:p>
    <w:p w:rsidR="00D41F5D" w:rsidRPr="00CA351A" w:rsidRDefault="00D41F5D" w:rsidP="00CA351A">
      <w:pPr>
        <w:ind w:firstLine="567"/>
        <w:jc w:val="both"/>
        <w:rPr>
          <w:sz w:val="24"/>
          <w:szCs w:val="24"/>
        </w:rPr>
      </w:pPr>
      <w:r w:rsidRPr="001752BE">
        <w:rPr>
          <w:sz w:val="24"/>
          <w:szCs w:val="24"/>
        </w:rPr>
        <w:t>Отметка округляется в большую сторону при условии, если после запятой имеется ч</w:t>
      </w:r>
      <w:r w:rsidR="001752BE" w:rsidRPr="001752BE">
        <w:rPr>
          <w:sz w:val="24"/>
          <w:szCs w:val="24"/>
        </w:rPr>
        <w:t>исловой интервал от 5</w:t>
      </w:r>
      <w:r w:rsidRPr="001752BE">
        <w:rPr>
          <w:sz w:val="24"/>
          <w:szCs w:val="24"/>
        </w:rPr>
        <w:t xml:space="preserve"> до 9.</w:t>
      </w:r>
    </w:p>
    <w:p w:rsidR="00D41F5D" w:rsidRPr="00CA351A" w:rsidRDefault="00D41F5D" w:rsidP="00CA351A">
      <w:pPr>
        <w:ind w:firstLine="567"/>
        <w:jc w:val="both"/>
        <w:rPr>
          <w:sz w:val="24"/>
          <w:szCs w:val="24"/>
        </w:rPr>
      </w:pPr>
      <w:r w:rsidRPr="00CA351A">
        <w:rPr>
          <w:sz w:val="24"/>
          <w:szCs w:val="24"/>
        </w:rPr>
        <w:t>3.</w:t>
      </w:r>
      <w:r w:rsidR="003777B9">
        <w:rPr>
          <w:sz w:val="24"/>
          <w:szCs w:val="24"/>
        </w:rPr>
        <w:t>4</w:t>
      </w:r>
      <w:r w:rsidRPr="00CA351A">
        <w:rPr>
          <w:sz w:val="24"/>
          <w:szCs w:val="24"/>
        </w:rPr>
        <w:t>.</w:t>
      </w:r>
      <w:r w:rsidRPr="00CA351A">
        <w:rPr>
          <w:sz w:val="24"/>
          <w:szCs w:val="24"/>
        </w:rPr>
        <w:tab/>
        <w:t>Отметки за четверть выставляются не позднее</w:t>
      </w:r>
      <w:r w:rsidR="001752BE">
        <w:rPr>
          <w:sz w:val="24"/>
          <w:szCs w:val="24"/>
        </w:rPr>
        <w:t xml:space="preserve">, </w:t>
      </w:r>
      <w:r w:rsidRPr="00CA351A">
        <w:rPr>
          <w:sz w:val="24"/>
          <w:szCs w:val="24"/>
        </w:rPr>
        <w:t>чем за 2 дня до окончания четверти.</w:t>
      </w:r>
    </w:p>
    <w:p w:rsidR="00D41F5D" w:rsidRPr="00CA351A" w:rsidRDefault="00D41F5D" w:rsidP="00CA351A">
      <w:pPr>
        <w:ind w:firstLine="567"/>
        <w:jc w:val="both"/>
        <w:rPr>
          <w:sz w:val="24"/>
          <w:szCs w:val="24"/>
        </w:rPr>
      </w:pPr>
      <w:r w:rsidRPr="00CA351A">
        <w:rPr>
          <w:sz w:val="24"/>
          <w:szCs w:val="24"/>
        </w:rPr>
        <w:t>3.6.</w:t>
      </w:r>
      <w:r w:rsidRPr="00CA351A">
        <w:rPr>
          <w:sz w:val="24"/>
          <w:szCs w:val="24"/>
        </w:rPr>
        <w:tab/>
        <w:t xml:space="preserve">Классные руководители обязаны довести до сведения обучающихся и их родителей итоги промежуточной аттестации обучающегося, </w:t>
      </w:r>
      <w:r w:rsidRPr="0093452E">
        <w:rPr>
          <w:sz w:val="24"/>
          <w:szCs w:val="24"/>
        </w:rPr>
        <w:t>в случае неудовлетворительных результатов</w:t>
      </w:r>
      <w:r w:rsidR="0093452E">
        <w:rPr>
          <w:sz w:val="24"/>
          <w:szCs w:val="24"/>
        </w:rPr>
        <w:t xml:space="preserve"> четверти,</w:t>
      </w:r>
      <w:r w:rsidRPr="0093452E">
        <w:rPr>
          <w:sz w:val="24"/>
          <w:szCs w:val="24"/>
        </w:rPr>
        <w:t xml:space="preserve"> учебного года - письменно ознакомить родителей с указанием даты ознакомления.</w:t>
      </w:r>
    </w:p>
    <w:p w:rsidR="00D41F5D" w:rsidRPr="00CA351A" w:rsidRDefault="00D41F5D" w:rsidP="00CA351A">
      <w:pPr>
        <w:ind w:firstLine="567"/>
        <w:jc w:val="both"/>
        <w:rPr>
          <w:sz w:val="24"/>
          <w:szCs w:val="24"/>
        </w:rPr>
      </w:pPr>
      <w:r w:rsidRPr="00CA351A">
        <w:rPr>
          <w:sz w:val="24"/>
          <w:szCs w:val="24"/>
        </w:rPr>
        <w:t>3.6.</w:t>
      </w:r>
      <w:r w:rsidRPr="00CA351A">
        <w:rPr>
          <w:sz w:val="24"/>
          <w:szCs w:val="24"/>
        </w:rPr>
        <w:tab/>
        <w:t>Обучающимся, пропустившим более 2/3 учебного времени в течение четверти по уважительной причине (болезнь и прочее), в ЭЖД выставляется "неаттестация" («H/A»), а срок промежуточной аттестации пролонгируется по заявлению родителей (законных представителей). Срок продления учебного периода, количество индивидуальных консультаций и порядок промежуточной аттестации определяется приказом директора школы по заявлению родителей (законных представителей) обучающихся.</w:t>
      </w:r>
    </w:p>
    <w:p w:rsidR="00D41F5D" w:rsidRPr="00CA351A" w:rsidRDefault="00D41F5D" w:rsidP="00CA351A">
      <w:pPr>
        <w:ind w:firstLine="567"/>
        <w:jc w:val="both"/>
        <w:rPr>
          <w:sz w:val="24"/>
          <w:szCs w:val="24"/>
        </w:rPr>
      </w:pPr>
      <w:r w:rsidRPr="00CA351A">
        <w:rPr>
          <w:sz w:val="24"/>
          <w:szCs w:val="24"/>
        </w:rPr>
        <w:t>3.7.</w:t>
      </w:r>
      <w:r w:rsidRPr="00CA351A">
        <w:rPr>
          <w:sz w:val="24"/>
          <w:szCs w:val="24"/>
        </w:rPr>
        <w:tab/>
        <w:t xml:space="preserve">Учитель, выставивший за четверть неудовлетворительную отметку, с целью ликвидации пробелов предоставляет заместителю директора по учебной (учебно-воспитательной) работе график занятий с данным учеником с последующим отчетом о проведенных занятиях. Классный руководитель обязан проинформировать родителей о </w:t>
      </w:r>
      <w:r w:rsidRPr="00CA351A">
        <w:rPr>
          <w:sz w:val="24"/>
          <w:szCs w:val="24"/>
        </w:rPr>
        <w:lastRenderedPageBreak/>
        <w:t>графике данных занятий.</w:t>
      </w:r>
    </w:p>
    <w:p w:rsidR="00D41F5D" w:rsidRPr="00CA351A" w:rsidRDefault="00D41F5D" w:rsidP="00CA351A">
      <w:pPr>
        <w:ind w:firstLine="567"/>
        <w:jc w:val="both"/>
        <w:rPr>
          <w:sz w:val="24"/>
          <w:szCs w:val="24"/>
        </w:rPr>
      </w:pPr>
      <w:r w:rsidRPr="00CA351A">
        <w:rPr>
          <w:sz w:val="24"/>
          <w:szCs w:val="24"/>
        </w:rPr>
        <w:t>3.8.1</w:t>
      </w:r>
      <w:r w:rsidRPr="00CA351A">
        <w:rPr>
          <w:sz w:val="24"/>
          <w:szCs w:val="24"/>
        </w:rPr>
        <w:tab/>
      </w:r>
      <w:r w:rsidR="00734FAF">
        <w:rPr>
          <w:sz w:val="24"/>
          <w:szCs w:val="24"/>
        </w:rPr>
        <w:t xml:space="preserve">Годовая отметка </w:t>
      </w:r>
      <w:r w:rsidRPr="00CA351A">
        <w:rPr>
          <w:sz w:val="24"/>
          <w:szCs w:val="24"/>
        </w:rPr>
        <w:t>по предмету, рассчитывается по всем предметам учебного плана на основании средневзвешенных отметок за четверть по следующей формуле:</w:t>
      </w:r>
    </w:p>
    <w:p w:rsidR="00D41F5D" w:rsidRPr="00CA351A" w:rsidRDefault="00D41F5D" w:rsidP="003777B9">
      <w:pPr>
        <w:ind w:firstLine="567"/>
        <w:jc w:val="both"/>
        <w:rPr>
          <w:sz w:val="24"/>
          <w:szCs w:val="24"/>
        </w:rPr>
      </w:pPr>
      <w:r w:rsidRPr="00CA351A">
        <w:rPr>
          <w:sz w:val="24"/>
          <w:szCs w:val="24"/>
        </w:rPr>
        <w:t>∑ средневзвешенных отметок за все четверти/ 4</w:t>
      </w:r>
      <w:r w:rsidR="003777B9">
        <w:rPr>
          <w:sz w:val="24"/>
          <w:szCs w:val="24"/>
        </w:rPr>
        <w:t>,</w:t>
      </w:r>
    </w:p>
    <w:p w:rsidR="00D41F5D" w:rsidRPr="00CA351A" w:rsidRDefault="00D41F5D" w:rsidP="00CA351A">
      <w:pPr>
        <w:ind w:firstLine="567"/>
        <w:jc w:val="both"/>
        <w:rPr>
          <w:sz w:val="24"/>
          <w:szCs w:val="24"/>
        </w:rPr>
      </w:pPr>
      <w:r w:rsidRPr="00CA351A">
        <w:rPr>
          <w:sz w:val="24"/>
          <w:szCs w:val="24"/>
        </w:rPr>
        <w:t>после чего отметка округляется в большую сторону при условии, если после запято</w:t>
      </w:r>
      <w:r w:rsidR="001752BE">
        <w:rPr>
          <w:sz w:val="24"/>
          <w:szCs w:val="24"/>
        </w:rPr>
        <w:t>й имеется числовой интервал от 5</w:t>
      </w:r>
      <w:r w:rsidRPr="00CA351A">
        <w:rPr>
          <w:sz w:val="24"/>
          <w:szCs w:val="24"/>
        </w:rPr>
        <w:t xml:space="preserve"> до 9.</w:t>
      </w:r>
    </w:p>
    <w:p w:rsidR="00D41F5D" w:rsidRPr="00CA351A" w:rsidRDefault="00CB2B31" w:rsidP="00CA351A">
      <w:pPr>
        <w:ind w:firstLine="567"/>
        <w:jc w:val="both"/>
        <w:rPr>
          <w:sz w:val="24"/>
          <w:szCs w:val="24"/>
        </w:rPr>
      </w:pPr>
      <w:r>
        <w:rPr>
          <w:sz w:val="24"/>
          <w:szCs w:val="24"/>
        </w:rPr>
        <w:t>3.8.2</w:t>
      </w:r>
      <w:r>
        <w:rPr>
          <w:sz w:val="24"/>
          <w:szCs w:val="24"/>
        </w:rPr>
        <w:tab/>
        <w:t>Годовая отметка в 9  классе</w:t>
      </w:r>
      <w:r w:rsidR="00D41F5D" w:rsidRPr="00CA351A">
        <w:rPr>
          <w:sz w:val="24"/>
          <w:szCs w:val="24"/>
        </w:rPr>
        <w:t xml:space="preserve"> определяется как среднее арифметическое четвертных в соответствии с правилами математического округления.</w:t>
      </w:r>
    </w:p>
    <w:p w:rsidR="00D41F5D" w:rsidRPr="00CA351A" w:rsidRDefault="00D41F5D" w:rsidP="00CA351A">
      <w:pPr>
        <w:ind w:firstLine="567"/>
        <w:jc w:val="both"/>
        <w:rPr>
          <w:sz w:val="24"/>
          <w:szCs w:val="24"/>
        </w:rPr>
      </w:pPr>
      <w:r w:rsidRPr="00CA351A">
        <w:rPr>
          <w:sz w:val="24"/>
          <w:szCs w:val="24"/>
        </w:rPr>
        <w:t>3.16.</w:t>
      </w:r>
      <w:r w:rsidRPr="00CA351A">
        <w:rPr>
          <w:sz w:val="24"/>
          <w:szCs w:val="24"/>
        </w:rPr>
        <w:tab/>
        <w:t>Обучающиеся по индивидуальным учебным планам аттестуются по итогам текущего контроля.</w:t>
      </w:r>
    </w:p>
    <w:p w:rsidR="00D41F5D" w:rsidRPr="00CA351A" w:rsidRDefault="00D41F5D" w:rsidP="00CA351A">
      <w:pPr>
        <w:ind w:firstLine="567"/>
        <w:jc w:val="both"/>
        <w:rPr>
          <w:sz w:val="24"/>
          <w:szCs w:val="24"/>
        </w:rPr>
      </w:pPr>
      <w:r w:rsidRPr="00CA351A">
        <w:rPr>
          <w:sz w:val="24"/>
          <w:szCs w:val="24"/>
        </w:rPr>
        <w:t>3.17.</w:t>
      </w:r>
      <w:r w:rsidRPr="00CA351A">
        <w:rPr>
          <w:sz w:val="24"/>
          <w:szCs w:val="24"/>
        </w:rPr>
        <w:tab/>
        <w:t>Временно обучающиеся в санаторных школах, реабилитационных общеобразовательных учреждениях, аттестуются на основе итогов их</w:t>
      </w:r>
      <w:r w:rsidR="00501633">
        <w:rPr>
          <w:sz w:val="24"/>
          <w:szCs w:val="24"/>
        </w:rPr>
        <w:t xml:space="preserve"> </w:t>
      </w:r>
      <w:r w:rsidRPr="00CA351A">
        <w:rPr>
          <w:sz w:val="24"/>
          <w:szCs w:val="24"/>
        </w:rPr>
        <w:t>аттестации в этих учебных заведениях.</w:t>
      </w:r>
    </w:p>
    <w:p w:rsidR="00D41F5D" w:rsidRPr="00CA351A" w:rsidRDefault="00D41F5D" w:rsidP="00CA351A">
      <w:pPr>
        <w:ind w:firstLine="567"/>
        <w:jc w:val="both"/>
        <w:rPr>
          <w:sz w:val="24"/>
          <w:szCs w:val="24"/>
        </w:rPr>
      </w:pPr>
    </w:p>
    <w:p w:rsidR="00D41F5D" w:rsidRPr="00CA351A" w:rsidRDefault="00F62432" w:rsidP="00CA351A">
      <w:pPr>
        <w:ind w:firstLine="567"/>
        <w:jc w:val="both"/>
        <w:rPr>
          <w:sz w:val="24"/>
          <w:szCs w:val="24"/>
        </w:rPr>
      </w:pPr>
      <w:r>
        <w:rPr>
          <w:sz w:val="24"/>
          <w:szCs w:val="24"/>
        </w:rPr>
        <w:t>4</w:t>
      </w:r>
      <w:r w:rsidR="00D41F5D" w:rsidRPr="00CA351A">
        <w:rPr>
          <w:sz w:val="24"/>
          <w:szCs w:val="24"/>
        </w:rPr>
        <w:t>.</w:t>
      </w:r>
      <w:r w:rsidR="00D41F5D" w:rsidRPr="00CA351A">
        <w:rPr>
          <w:sz w:val="24"/>
          <w:szCs w:val="24"/>
        </w:rPr>
        <w:tab/>
      </w:r>
      <w:r w:rsidR="00734FAF">
        <w:rPr>
          <w:sz w:val="24"/>
          <w:szCs w:val="24"/>
        </w:rPr>
        <w:t>П</w:t>
      </w:r>
      <w:r w:rsidR="00D41F5D" w:rsidRPr="00CA351A">
        <w:rPr>
          <w:sz w:val="24"/>
          <w:szCs w:val="24"/>
        </w:rPr>
        <w:t>орядок выставления отметок. Ликвидация академической задолженности.</w:t>
      </w:r>
    </w:p>
    <w:p w:rsidR="00D41F5D" w:rsidRPr="00734FAF" w:rsidRDefault="00D41F5D" w:rsidP="00CA351A">
      <w:pPr>
        <w:ind w:firstLine="567"/>
        <w:jc w:val="both"/>
        <w:rPr>
          <w:sz w:val="24"/>
          <w:szCs w:val="24"/>
        </w:rPr>
      </w:pPr>
      <w:r w:rsidRPr="00CA351A">
        <w:rPr>
          <w:sz w:val="24"/>
          <w:szCs w:val="24"/>
        </w:rPr>
        <w:t>4.1.</w:t>
      </w:r>
      <w:r w:rsidR="00734FAF">
        <w:rPr>
          <w:sz w:val="24"/>
          <w:szCs w:val="24"/>
        </w:rPr>
        <w:t xml:space="preserve"> </w:t>
      </w:r>
      <w:r w:rsidRPr="00734FAF">
        <w:rPr>
          <w:sz w:val="24"/>
          <w:szCs w:val="24"/>
        </w:rPr>
        <w:t>Годовая отметка по учебному предмету в 2 – 8, 10 классах выставляется учителем:</w:t>
      </w:r>
    </w:p>
    <w:p w:rsidR="00D41F5D" w:rsidRPr="00734FAF" w:rsidRDefault="00D41F5D" w:rsidP="00CA351A">
      <w:pPr>
        <w:ind w:firstLine="567"/>
        <w:jc w:val="both"/>
        <w:rPr>
          <w:sz w:val="24"/>
          <w:szCs w:val="24"/>
        </w:rPr>
      </w:pPr>
      <w:r w:rsidRPr="00734FAF">
        <w:rPr>
          <w:sz w:val="24"/>
          <w:szCs w:val="24"/>
        </w:rPr>
        <w:t>- как среднее арифметическое четвертных отметок и округляется в большую сторону при условии, если после запято</w:t>
      </w:r>
      <w:r w:rsidR="001752BE">
        <w:rPr>
          <w:sz w:val="24"/>
          <w:szCs w:val="24"/>
        </w:rPr>
        <w:t>й имеется числовой интервал от 5</w:t>
      </w:r>
      <w:r w:rsidRPr="00734FAF">
        <w:rPr>
          <w:sz w:val="24"/>
          <w:szCs w:val="24"/>
        </w:rPr>
        <w:t xml:space="preserve"> до 9 (значение с сотыми округляется до десятых по </w:t>
      </w:r>
      <w:r w:rsidRPr="00A93F92">
        <w:rPr>
          <w:sz w:val="24"/>
          <w:szCs w:val="24"/>
        </w:rPr>
        <w:t>правилам математического округления);</w:t>
      </w:r>
    </w:p>
    <w:p w:rsidR="00D41F5D" w:rsidRPr="00CA351A" w:rsidRDefault="00D41F5D" w:rsidP="00CA351A">
      <w:pPr>
        <w:ind w:firstLine="567"/>
        <w:jc w:val="both"/>
        <w:rPr>
          <w:sz w:val="24"/>
          <w:szCs w:val="24"/>
        </w:rPr>
      </w:pPr>
      <w:r w:rsidRPr="00F62432">
        <w:rPr>
          <w:sz w:val="24"/>
          <w:szCs w:val="24"/>
        </w:rPr>
        <w:t>Итоговая отметка выставляется</w:t>
      </w:r>
      <w:r w:rsidR="00F62432" w:rsidRPr="00F62432">
        <w:rPr>
          <w:sz w:val="24"/>
          <w:szCs w:val="24"/>
        </w:rPr>
        <w:t>,</w:t>
      </w:r>
      <w:r w:rsidRPr="00F62432">
        <w:rPr>
          <w:sz w:val="24"/>
          <w:szCs w:val="24"/>
        </w:rPr>
        <w:t xml:space="preserve"> как совпадающая с годовой.</w:t>
      </w:r>
    </w:p>
    <w:p w:rsidR="00D41F5D" w:rsidRPr="00CA351A" w:rsidRDefault="00D41F5D" w:rsidP="00CA351A">
      <w:pPr>
        <w:ind w:firstLine="567"/>
        <w:jc w:val="both"/>
        <w:rPr>
          <w:sz w:val="24"/>
          <w:szCs w:val="24"/>
        </w:rPr>
      </w:pPr>
      <w:r w:rsidRPr="00CA351A">
        <w:rPr>
          <w:sz w:val="24"/>
          <w:szCs w:val="24"/>
        </w:rPr>
        <w:t>4.4.</w:t>
      </w:r>
      <w:r w:rsidRPr="00CA351A">
        <w:rPr>
          <w:sz w:val="24"/>
          <w:szCs w:val="24"/>
        </w:rPr>
        <w:tab/>
        <w:t>Итоговые контрольные работы в 1 классе оцениваются качественно. По решению педагогического совета отметки, полученные обучающимися на ВПР, могут быть засчитаны и учитываться как отметки, полученные на годовой промежуточной аттестации.</w:t>
      </w:r>
    </w:p>
    <w:p w:rsidR="00D41F5D" w:rsidRPr="00CA351A" w:rsidRDefault="00D41F5D" w:rsidP="00CA351A">
      <w:pPr>
        <w:ind w:firstLine="567"/>
        <w:jc w:val="both"/>
        <w:rPr>
          <w:sz w:val="24"/>
          <w:szCs w:val="24"/>
        </w:rPr>
      </w:pPr>
      <w:r w:rsidRPr="00CA351A">
        <w:rPr>
          <w:sz w:val="24"/>
          <w:szCs w:val="24"/>
        </w:rPr>
        <w:t>4.5.</w:t>
      </w:r>
      <w:r w:rsidRPr="00CA351A">
        <w:rPr>
          <w:sz w:val="24"/>
          <w:szCs w:val="24"/>
        </w:rPr>
        <w:tab/>
        <w:t>Положительная итоговая отметка по предмету не может быть выставлена при получении неудовлетворительной отметки по результатам годовой промежуточной аттестации.</w:t>
      </w:r>
    </w:p>
    <w:p w:rsidR="00D41F5D" w:rsidRDefault="00D41F5D" w:rsidP="00CA351A">
      <w:pPr>
        <w:ind w:firstLine="567"/>
        <w:jc w:val="both"/>
        <w:rPr>
          <w:sz w:val="24"/>
          <w:szCs w:val="24"/>
        </w:rPr>
      </w:pPr>
      <w:r w:rsidRPr="00CA351A">
        <w:rPr>
          <w:sz w:val="24"/>
          <w:szCs w:val="24"/>
        </w:rPr>
        <w:t>4.7.</w:t>
      </w:r>
      <w:r w:rsidRPr="00CA351A">
        <w:rPr>
          <w:sz w:val="24"/>
          <w:szCs w:val="24"/>
        </w:rPr>
        <w:tab/>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F34BEF" w:rsidRPr="00CA351A" w:rsidRDefault="00F34BEF" w:rsidP="00CA351A">
      <w:pPr>
        <w:ind w:firstLine="567"/>
        <w:jc w:val="both"/>
        <w:rPr>
          <w:sz w:val="24"/>
          <w:szCs w:val="24"/>
        </w:rPr>
      </w:pPr>
      <w:r>
        <w:rPr>
          <w:sz w:val="24"/>
          <w:szCs w:val="24"/>
        </w:rPr>
        <w:t xml:space="preserve">4.8. </w:t>
      </w:r>
      <w:r w:rsidRPr="00233AC3">
        <w:rPr>
          <w:sz w:val="24"/>
          <w:szCs w:val="24"/>
        </w:rPr>
        <w:t>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w:t>
      </w:r>
    </w:p>
    <w:p w:rsidR="00D41F5D" w:rsidRPr="00CA351A" w:rsidRDefault="00F34BEF" w:rsidP="00CA351A">
      <w:pPr>
        <w:ind w:firstLine="567"/>
        <w:jc w:val="both"/>
        <w:rPr>
          <w:sz w:val="24"/>
          <w:szCs w:val="24"/>
        </w:rPr>
      </w:pPr>
      <w:r>
        <w:rPr>
          <w:sz w:val="24"/>
          <w:szCs w:val="24"/>
        </w:rPr>
        <w:t>4.9</w:t>
      </w:r>
      <w:r w:rsidR="00D41F5D" w:rsidRPr="00CA351A">
        <w:rPr>
          <w:sz w:val="24"/>
          <w:szCs w:val="24"/>
        </w:rPr>
        <w:t>.</w:t>
      </w:r>
      <w:r w:rsidR="00D41F5D" w:rsidRPr="00CA351A">
        <w:rPr>
          <w:sz w:val="24"/>
          <w:szCs w:val="24"/>
        </w:rPr>
        <w:tab/>
        <w:t>Обучающиеся обязаны ликвидировать академическую задолженность по учебным предметам, курсам, дисциплинам в сроки, установленные приказом.</w:t>
      </w:r>
    </w:p>
    <w:p w:rsidR="00D41F5D" w:rsidRPr="00CA351A" w:rsidRDefault="00F34BEF" w:rsidP="00CA351A">
      <w:pPr>
        <w:ind w:firstLine="567"/>
        <w:jc w:val="both"/>
        <w:rPr>
          <w:sz w:val="24"/>
          <w:szCs w:val="24"/>
        </w:rPr>
      </w:pPr>
      <w:r>
        <w:rPr>
          <w:sz w:val="24"/>
          <w:szCs w:val="24"/>
        </w:rPr>
        <w:t>4.10</w:t>
      </w:r>
      <w:r w:rsidR="00D41F5D" w:rsidRPr="00CA351A">
        <w:rPr>
          <w:sz w:val="24"/>
          <w:szCs w:val="24"/>
        </w:rPr>
        <w:t>.</w:t>
      </w:r>
      <w:r w:rsidR="00D41F5D" w:rsidRPr="00CA351A">
        <w:rPr>
          <w:sz w:val="24"/>
          <w:szCs w:val="24"/>
        </w:rPr>
        <w:tab/>
        <w:t>Обучающиеся, имеющие академическую задолженность, вправе пройти промежуточную аттестацию по соответствующим учебному предмету не б</w:t>
      </w:r>
      <w:r>
        <w:rPr>
          <w:sz w:val="24"/>
          <w:szCs w:val="24"/>
        </w:rPr>
        <w:t xml:space="preserve">олее двух раз в </w:t>
      </w:r>
      <w:r w:rsidR="00D41F5D" w:rsidRPr="00CA351A">
        <w:rPr>
          <w:sz w:val="24"/>
          <w:szCs w:val="24"/>
        </w:rPr>
        <w:t xml:space="preserve"> сроки</w:t>
      </w:r>
      <w:r>
        <w:rPr>
          <w:sz w:val="24"/>
          <w:szCs w:val="24"/>
        </w:rPr>
        <w:t>, определяемые приказом директора школы</w:t>
      </w:r>
      <w:r w:rsidR="00D41F5D" w:rsidRPr="00CA351A">
        <w:rPr>
          <w:sz w:val="24"/>
          <w:szCs w:val="24"/>
        </w:rPr>
        <w:t>, в пределах одного года с момента образования академической задолженности с письменным уведомлением родителей (законных представителей) несовершеннолетних обучающихся. В указанный период не включаются время болезни обучающегося, каникулы.</w:t>
      </w:r>
    </w:p>
    <w:p w:rsidR="00D41F5D" w:rsidRPr="00CA351A" w:rsidRDefault="00F34BEF" w:rsidP="00CA351A">
      <w:pPr>
        <w:ind w:firstLine="567"/>
        <w:jc w:val="both"/>
        <w:rPr>
          <w:sz w:val="24"/>
          <w:szCs w:val="24"/>
        </w:rPr>
      </w:pPr>
      <w:r>
        <w:rPr>
          <w:sz w:val="24"/>
          <w:szCs w:val="24"/>
        </w:rPr>
        <w:t xml:space="preserve">4.11. </w:t>
      </w:r>
      <w:r w:rsidR="00D41F5D" w:rsidRPr="00CA351A">
        <w:rPr>
          <w:sz w:val="24"/>
          <w:szCs w:val="24"/>
        </w:rPr>
        <w:t>Запрещено взимание платы с обучающегося за повторное прохождение промежуточной аттестации.</w:t>
      </w:r>
    </w:p>
    <w:p w:rsidR="00D41F5D" w:rsidRPr="00CA351A" w:rsidRDefault="00F34BEF" w:rsidP="00CA351A">
      <w:pPr>
        <w:ind w:firstLine="567"/>
        <w:jc w:val="both"/>
        <w:rPr>
          <w:sz w:val="24"/>
          <w:szCs w:val="24"/>
        </w:rPr>
      </w:pPr>
      <w:r>
        <w:rPr>
          <w:sz w:val="24"/>
          <w:szCs w:val="24"/>
        </w:rPr>
        <w:t>4.12</w:t>
      </w:r>
      <w:r w:rsidR="00D41F5D" w:rsidRPr="00CA351A">
        <w:rPr>
          <w:sz w:val="24"/>
          <w:szCs w:val="24"/>
        </w:rPr>
        <w:t>.</w:t>
      </w:r>
      <w:r w:rsidR="00D41F5D" w:rsidRPr="00CA351A">
        <w:rPr>
          <w:sz w:val="24"/>
          <w:szCs w:val="24"/>
        </w:rPr>
        <w:tab/>
        <w:t>При повторной сдаче годовой промежуточной аттестации по предмету, итоговая отметка выставляется как средняя между годовой и всеми отметками годовой промежуточной аттестации. Обучающиеся 2-8,10-х классов, получившие на годовой промежуточной аттестации неудовлетворительный результат, допускаются к сдаче годовой промежуточной аттестации по данному предмету повторно в дополнительные сроки (не ранее чем через 5дней).</w:t>
      </w:r>
    </w:p>
    <w:p w:rsidR="00D41F5D" w:rsidRDefault="00F34BEF" w:rsidP="00CA351A">
      <w:pPr>
        <w:ind w:firstLine="567"/>
        <w:jc w:val="both"/>
        <w:rPr>
          <w:sz w:val="24"/>
          <w:szCs w:val="24"/>
        </w:rPr>
      </w:pPr>
      <w:r>
        <w:rPr>
          <w:sz w:val="24"/>
          <w:szCs w:val="24"/>
        </w:rPr>
        <w:t>4.13</w:t>
      </w:r>
      <w:r w:rsidR="00D41F5D" w:rsidRPr="00CA351A">
        <w:rPr>
          <w:sz w:val="24"/>
          <w:szCs w:val="24"/>
        </w:rPr>
        <w:t>.</w:t>
      </w:r>
      <w:r w:rsidR="00D41F5D" w:rsidRPr="00CA351A">
        <w:rPr>
          <w:sz w:val="24"/>
          <w:szCs w:val="24"/>
        </w:rPr>
        <w:tab/>
        <w:t xml:space="preserve">Для проведения годовой промежуточной аттестации во второй раз создается комиссия, обеспечивающая организацию, проведение и контроль за своевременной ликвидацией академической задолженности в установленные сроки, в </w:t>
      </w:r>
      <w:r>
        <w:rPr>
          <w:sz w:val="24"/>
          <w:szCs w:val="24"/>
        </w:rPr>
        <w:t xml:space="preserve">количестве не менее </w:t>
      </w:r>
      <w:r>
        <w:rPr>
          <w:sz w:val="24"/>
          <w:szCs w:val="24"/>
        </w:rPr>
        <w:lastRenderedPageBreak/>
        <w:t>трех учителей.</w:t>
      </w:r>
    </w:p>
    <w:p w:rsidR="00F34BEF" w:rsidRPr="00CA351A" w:rsidRDefault="00F34BEF" w:rsidP="00CA351A">
      <w:pPr>
        <w:ind w:firstLine="567"/>
        <w:jc w:val="both"/>
        <w:rPr>
          <w:sz w:val="24"/>
          <w:szCs w:val="24"/>
        </w:rPr>
      </w:pPr>
      <w:r>
        <w:rPr>
          <w:sz w:val="24"/>
          <w:szCs w:val="24"/>
        </w:rPr>
        <w:t xml:space="preserve">4.14. </w:t>
      </w:r>
      <w:r w:rsidRPr="00233AC3">
        <w:rPr>
          <w:sz w:val="24"/>
          <w:szCs w:val="24"/>
        </w:rPr>
        <w:t>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до сведения обучающегося и его родителей (законных представителей).</w:t>
      </w:r>
    </w:p>
    <w:p w:rsidR="00D41F5D" w:rsidRPr="00CA351A" w:rsidRDefault="00D41F5D" w:rsidP="00CA351A">
      <w:pPr>
        <w:ind w:firstLine="567"/>
        <w:jc w:val="both"/>
        <w:rPr>
          <w:sz w:val="24"/>
          <w:szCs w:val="24"/>
        </w:rPr>
      </w:pPr>
      <w:r w:rsidRPr="00CA351A">
        <w:rPr>
          <w:sz w:val="24"/>
          <w:szCs w:val="24"/>
        </w:rPr>
        <w:t>4.13.</w:t>
      </w:r>
      <w:r w:rsidRPr="00CA351A">
        <w:rPr>
          <w:sz w:val="24"/>
          <w:szCs w:val="24"/>
        </w:rPr>
        <w:tab/>
        <w:t>Обучающиеся, а также их родители (законные представители) в случае несогласия с выставленной отметкой на годовой промежуточной аттестации могут подать заявление в Комиссию по урегулированию споров между участниками образовательных отношений, состав которой утверждается директором.</w:t>
      </w:r>
    </w:p>
    <w:p w:rsidR="00D41F5D" w:rsidRPr="00CA351A" w:rsidRDefault="00D41F5D" w:rsidP="00CA351A">
      <w:pPr>
        <w:ind w:firstLine="567"/>
        <w:jc w:val="both"/>
        <w:rPr>
          <w:sz w:val="24"/>
          <w:szCs w:val="24"/>
        </w:rPr>
      </w:pPr>
      <w:r w:rsidRPr="00CA351A">
        <w:rPr>
          <w:sz w:val="24"/>
          <w:szCs w:val="24"/>
        </w:rPr>
        <w:t>4.14.</w:t>
      </w:r>
      <w:r w:rsidRPr="00CA351A">
        <w:rPr>
          <w:sz w:val="24"/>
          <w:szCs w:val="24"/>
        </w:rPr>
        <w:tab/>
        <w:t>В случае   несогласия   обучающихся   и   родителей   (законных</w:t>
      </w:r>
      <w:r w:rsidR="00501633">
        <w:rPr>
          <w:sz w:val="24"/>
          <w:szCs w:val="24"/>
        </w:rPr>
        <w:t xml:space="preserve"> </w:t>
      </w:r>
      <w:r w:rsidRPr="00CA351A">
        <w:rPr>
          <w:sz w:val="24"/>
          <w:szCs w:val="24"/>
        </w:rPr>
        <w:t>представителей) несовершеннолетних обучающихся с выставленной годовой отметкой по предмету, она может быть пересмотрена не позднее 25 июня текущего года. Для пересмотра отметки, на основании письменного заявления родителей, приказом по школе создается комиссия из трех человек: заместителя директора по УВР и двух учителей данной предметной области,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D41F5D" w:rsidRPr="00CA351A" w:rsidRDefault="00D41F5D" w:rsidP="00CA351A">
      <w:pPr>
        <w:ind w:firstLine="567"/>
        <w:jc w:val="both"/>
        <w:rPr>
          <w:sz w:val="24"/>
          <w:szCs w:val="24"/>
        </w:rPr>
      </w:pPr>
      <w:r w:rsidRPr="00CA351A">
        <w:rPr>
          <w:sz w:val="24"/>
          <w:szCs w:val="24"/>
        </w:rPr>
        <w:t>4.15.</w:t>
      </w:r>
      <w:r w:rsidRPr="00CA351A">
        <w:rPr>
          <w:sz w:val="24"/>
          <w:szCs w:val="24"/>
        </w:rPr>
        <w:tab/>
        <w:t>Родители (законные представители) обучающихся несут ответственность за ликвидацию обучающимся академической задолженности, обязаны обеспечить контроль за своевременностью ликвидации обучающимся академической задолженности, создать условия обучающемуся для ликвидации академической задолженности.</w:t>
      </w:r>
    </w:p>
    <w:p w:rsidR="00D41F5D" w:rsidRPr="00CA351A" w:rsidRDefault="00D41F5D" w:rsidP="00CA351A">
      <w:pPr>
        <w:ind w:firstLine="567"/>
        <w:jc w:val="both"/>
        <w:rPr>
          <w:sz w:val="24"/>
          <w:szCs w:val="24"/>
        </w:rPr>
      </w:pPr>
      <w:r w:rsidRPr="00CA351A">
        <w:rPr>
          <w:sz w:val="24"/>
          <w:szCs w:val="24"/>
        </w:rPr>
        <w:t>4.16.</w:t>
      </w:r>
      <w:r w:rsidRPr="00CA351A">
        <w:rPr>
          <w:sz w:val="24"/>
          <w:szCs w:val="24"/>
        </w:rPr>
        <w:tab/>
        <w:t>Ликвидация</w:t>
      </w:r>
      <w:r w:rsidRPr="00CA351A">
        <w:rPr>
          <w:sz w:val="24"/>
          <w:szCs w:val="24"/>
        </w:rPr>
        <w:tab/>
        <w:t>академической</w:t>
      </w:r>
      <w:r w:rsidRPr="00CA351A">
        <w:rPr>
          <w:sz w:val="24"/>
          <w:szCs w:val="24"/>
        </w:rPr>
        <w:tab/>
        <w:t>задолженности оформляется протоколом, подписанным членами комиссии. В протоколе указываются результаты и сроки ликвидации академической задолженности.</w:t>
      </w:r>
    </w:p>
    <w:p w:rsidR="00D41F5D" w:rsidRPr="00CA351A" w:rsidRDefault="00D41F5D" w:rsidP="00CA351A">
      <w:pPr>
        <w:ind w:firstLine="567"/>
        <w:jc w:val="both"/>
        <w:rPr>
          <w:sz w:val="24"/>
          <w:szCs w:val="24"/>
        </w:rPr>
      </w:pPr>
      <w:r w:rsidRPr="00CA351A">
        <w:rPr>
          <w:sz w:val="24"/>
          <w:szCs w:val="24"/>
        </w:rPr>
        <w:t>4.17.</w:t>
      </w:r>
      <w:r w:rsidRPr="00CA351A">
        <w:rPr>
          <w:sz w:val="24"/>
          <w:szCs w:val="24"/>
        </w:rPr>
        <w:tab/>
        <w:t>Результаты ликвидации   академической   задолженности вносятся в ЭЖД в тот аттестационный период, за который ликвидируется академическая задолженность. В электронном журнале вносятся исправления в результат промежуточной аттестации на основании протокола о ликвидации АЗ на текущий учебный год. В случае пересдачи АЗ за предыдущий год обучения результат фиксируется приказом по образовательной организации.</w:t>
      </w:r>
    </w:p>
    <w:p w:rsidR="00D41F5D" w:rsidRPr="00CA351A" w:rsidRDefault="00827B39" w:rsidP="00CA351A">
      <w:pPr>
        <w:ind w:firstLine="567"/>
        <w:jc w:val="both"/>
        <w:rPr>
          <w:sz w:val="24"/>
          <w:szCs w:val="24"/>
        </w:rPr>
      </w:pPr>
      <w:r>
        <w:rPr>
          <w:sz w:val="24"/>
          <w:szCs w:val="24"/>
        </w:rPr>
        <w:t>4.18</w:t>
      </w:r>
      <w:r w:rsidR="00D41F5D" w:rsidRPr="00CA351A">
        <w:rPr>
          <w:sz w:val="24"/>
          <w:szCs w:val="24"/>
        </w:rPr>
        <w:t>.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за исключением года, завершающего уровень образования. В этом случае, в личном деле обучающегося в строке</w:t>
      </w:r>
      <w:r w:rsidR="00501633">
        <w:rPr>
          <w:sz w:val="24"/>
          <w:szCs w:val="24"/>
        </w:rPr>
        <w:t xml:space="preserve"> </w:t>
      </w:r>
      <w:r w:rsidR="00D41F5D" w:rsidRPr="00CA351A">
        <w:rPr>
          <w:sz w:val="24"/>
          <w:szCs w:val="24"/>
        </w:rPr>
        <w:t>«</w:t>
      </w:r>
      <w:r w:rsidR="00D41F5D" w:rsidRPr="00967125">
        <w:rPr>
          <w:sz w:val="24"/>
          <w:szCs w:val="24"/>
        </w:rPr>
        <w:t>итоги года» делается запись «переведен (а) в</w:t>
      </w:r>
      <w:r w:rsidR="00D41F5D" w:rsidRPr="00967125">
        <w:rPr>
          <w:sz w:val="24"/>
          <w:szCs w:val="24"/>
        </w:rPr>
        <w:tab/>
        <w:t>класс условно».</w:t>
      </w:r>
      <w:r w:rsidR="00D41F5D" w:rsidRPr="00CA351A">
        <w:rPr>
          <w:sz w:val="24"/>
          <w:szCs w:val="24"/>
        </w:rPr>
        <w:t xml:space="preserve"> После ликвидации академической задолженности делается запись «переведен (а) в </w:t>
      </w:r>
      <w:r w:rsidR="00D41F5D" w:rsidRPr="00CA351A">
        <w:rPr>
          <w:sz w:val="24"/>
          <w:szCs w:val="24"/>
        </w:rPr>
        <w:tab/>
        <w:t>класс».</w:t>
      </w:r>
    </w:p>
    <w:p w:rsidR="00D41F5D" w:rsidRPr="00CA351A" w:rsidRDefault="00827B39" w:rsidP="00CA351A">
      <w:pPr>
        <w:ind w:firstLine="567"/>
        <w:jc w:val="both"/>
        <w:rPr>
          <w:sz w:val="24"/>
          <w:szCs w:val="24"/>
        </w:rPr>
      </w:pPr>
      <w:r>
        <w:rPr>
          <w:sz w:val="24"/>
          <w:szCs w:val="24"/>
        </w:rPr>
        <w:t>4.19</w:t>
      </w:r>
      <w:r w:rsidR="00D41F5D" w:rsidRPr="00CA351A">
        <w:rPr>
          <w:sz w:val="24"/>
          <w:szCs w:val="24"/>
        </w:rPr>
        <w:t>.</w:t>
      </w:r>
      <w:r w:rsidR="00D41F5D" w:rsidRPr="00CA351A">
        <w:rPr>
          <w:sz w:val="24"/>
          <w:szCs w:val="24"/>
        </w:rPr>
        <w:tab/>
        <w:t>Обучающиеся, не ликвидировавшие академическую задолженность в установленные сроки, по усмотрению их родителей (законных представителей) и на основании заявления могут быть:</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оставлены на повторное обучение;</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переведены на обучение по адаптированным образовательным программам при наличии и в соответст</w:t>
      </w:r>
      <w:r w:rsidR="00F62432">
        <w:rPr>
          <w:sz w:val="24"/>
          <w:szCs w:val="24"/>
        </w:rPr>
        <w:t>вии с рекомендациями психолого-</w:t>
      </w:r>
      <w:r w:rsidRPr="00CA351A">
        <w:rPr>
          <w:sz w:val="24"/>
          <w:szCs w:val="24"/>
        </w:rPr>
        <w:t>медико-педагогической комиссии округа;</w:t>
      </w:r>
    </w:p>
    <w:p w:rsidR="00D41F5D" w:rsidRDefault="00D41F5D" w:rsidP="00CA351A">
      <w:pPr>
        <w:ind w:firstLine="567"/>
        <w:jc w:val="both"/>
        <w:rPr>
          <w:sz w:val="24"/>
          <w:szCs w:val="24"/>
        </w:rPr>
      </w:pPr>
      <w:r w:rsidRPr="00CA351A">
        <w:rPr>
          <w:sz w:val="24"/>
          <w:szCs w:val="24"/>
        </w:rPr>
        <w:t>—</w:t>
      </w:r>
      <w:r w:rsidRPr="00CA351A">
        <w:rPr>
          <w:sz w:val="24"/>
          <w:szCs w:val="24"/>
        </w:rPr>
        <w:tab/>
        <w:t>переведены на обучение по иной форме получения образования или форме обучения (по индивидуальному учебному плану в пределах осваиваемой образовательной программы).</w:t>
      </w:r>
    </w:p>
    <w:p w:rsidR="00827B39" w:rsidRPr="00233AC3" w:rsidRDefault="00827B39" w:rsidP="00827B39">
      <w:pPr>
        <w:spacing w:line="276" w:lineRule="auto"/>
        <w:ind w:firstLine="567"/>
        <w:rPr>
          <w:sz w:val="24"/>
          <w:szCs w:val="24"/>
        </w:rPr>
      </w:pPr>
      <w:r>
        <w:rPr>
          <w:sz w:val="24"/>
          <w:szCs w:val="24"/>
        </w:rPr>
        <w:t>6.20</w:t>
      </w:r>
      <w:r w:rsidRPr="00233AC3">
        <w:rPr>
          <w:sz w:val="24"/>
          <w:szCs w:val="24"/>
        </w:rPr>
        <w:t>.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827B39" w:rsidRPr="00233AC3" w:rsidRDefault="00827B39" w:rsidP="00827B39">
      <w:pPr>
        <w:spacing w:line="276" w:lineRule="auto"/>
        <w:ind w:firstLine="567"/>
        <w:rPr>
          <w:sz w:val="24"/>
          <w:szCs w:val="24"/>
        </w:rPr>
      </w:pPr>
      <w:r>
        <w:rPr>
          <w:sz w:val="24"/>
          <w:szCs w:val="24"/>
        </w:rPr>
        <w:lastRenderedPageBreak/>
        <w:t>6.21</w:t>
      </w:r>
      <w:r w:rsidRPr="00233AC3">
        <w:rPr>
          <w:sz w:val="24"/>
          <w:szCs w:val="24"/>
        </w:rPr>
        <w:t>. Общеобразовательная организация информирует родителей (законных представителей) обучающегося о необходимости принятия решения об организации дальнейшего обучения обучающегося в письменной форме.</w:t>
      </w:r>
    </w:p>
    <w:p w:rsidR="00D41F5D" w:rsidRDefault="00827B39" w:rsidP="00CA351A">
      <w:pPr>
        <w:ind w:firstLine="567"/>
        <w:jc w:val="both"/>
        <w:rPr>
          <w:sz w:val="24"/>
          <w:szCs w:val="24"/>
        </w:rPr>
      </w:pPr>
      <w:r>
        <w:rPr>
          <w:sz w:val="24"/>
          <w:szCs w:val="24"/>
        </w:rPr>
        <w:t>4.22</w:t>
      </w:r>
      <w:r w:rsidR="00D41F5D" w:rsidRPr="00CA351A">
        <w:rPr>
          <w:sz w:val="24"/>
          <w:szCs w:val="24"/>
        </w:rPr>
        <w:t>.</w:t>
      </w:r>
      <w:r w:rsidR="00D41F5D" w:rsidRPr="00CA351A">
        <w:rPr>
          <w:sz w:val="24"/>
          <w:szCs w:val="24"/>
        </w:rPr>
        <w:tab/>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ОО. </w:t>
      </w:r>
    </w:p>
    <w:p w:rsidR="00D41F5D" w:rsidRPr="00CA351A" w:rsidRDefault="00827B39" w:rsidP="00CA351A">
      <w:pPr>
        <w:ind w:firstLine="567"/>
        <w:jc w:val="both"/>
        <w:rPr>
          <w:sz w:val="24"/>
          <w:szCs w:val="24"/>
        </w:rPr>
      </w:pPr>
      <w:r>
        <w:rPr>
          <w:sz w:val="24"/>
          <w:szCs w:val="24"/>
        </w:rPr>
        <w:t>4.23</w:t>
      </w:r>
      <w:r w:rsidR="00D41F5D" w:rsidRPr="00CA351A">
        <w:rPr>
          <w:sz w:val="24"/>
          <w:szCs w:val="24"/>
        </w:rPr>
        <w:t>.</w:t>
      </w:r>
      <w:r w:rsidR="00D41F5D" w:rsidRPr="00CA351A">
        <w:rPr>
          <w:sz w:val="24"/>
          <w:szCs w:val="24"/>
        </w:rPr>
        <w:tab/>
        <w:t>Результаты государственной итогово</w:t>
      </w:r>
      <w:r w:rsidR="00D67D2D">
        <w:rPr>
          <w:sz w:val="24"/>
          <w:szCs w:val="24"/>
        </w:rPr>
        <w:t xml:space="preserve">й аттестации выпускников 9 класса </w:t>
      </w:r>
      <w:r w:rsidR="00D41F5D" w:rsidRPr="00CA351A">
        <w:rPr>
          <w:sz w:val="24"/>
          <w:szCs w:val="24"/>
        </w:rPr>
        <w:t>характеризуют уровень достижения результатов освоения образовательной программы основного обще</w:t>
      </w:r>
      <w:r w:rsidR="00D67D2D">
        <w:rPr>
          <w:sz w:val="24"/>
          <w:szCs w:val="24"/>
        </w:rPr>
        <w:t xml:space="preserve">го образования </w:t>
      </w:r>
      <w:r w:rsidR="00D41F5D" w:rsidRPr="00CA351A">
        <w:rPr>
          <w:sz w:val="24"/>
          <w:szCs w:val="24"/>
        </w:rPr>
        <w:t xml:space="preserve"> образования.</w:t>
      </w:r>
    </w:p>
    <w:p w:rsidR="00D41F5D" w:rsidRPr="00CA351A" w:rsidRDefault="00D41F5D" w:rsidP="00CA351A">
      <w:pPr>
        <w:ind w:firstLine="567"/>
        <w:jc w:val="both"/>
        <w:rPr>
          <w:sz w:val="24"/>
          <w:szCs w:val="24"/>
        </w:rPr>
      </w:pPr>
      <w:r w:rsidRPr="00CA351A">
        <w:rPr>
          <w:sz w:val="24"/>
          <w:szCs w:val="24"/>
        </w:rPr>
        <w:t>4.2</w:t>
      </w:r>
      <w:r w:rsidR="00827B39">
        <w:rPr>
          <w:sz w:val="24"/>
          <w:szCs w:val="24"/>
        </w:rPr>
        <w:t>4</w:t>
      </w:r>
      <w:r w:rsidRPr="00CA351A">
        <w:rPr>
          <w:sz w:val="24"/>
          <w:szCs w:val="24"/>
        </w:rPr>
        <w:t>.</w:t>
      </w:r>
      <w:r w:rsidRPr="00CA351A">
        <w:rPr>
          <w:sz w:val="24"/>
          <w:szCs w:val="24"/>
        </w:rPr>
        <w:tab/>
        <w:t>Формы государственной итого</w:t>
      </w:r>
      <w:r w:rsidR="00D67D2D">
        <w:rPr>
          <w:sz w:val="24"/>
          <w:szCs w:val="24"/>
        </w:rPr>
        <w:t>вой аттестации обучающихся 9 класса</w:t>
      </w:r>
      <w:r w:rsidRPr="00CA351A">
        <w:rPr>
          <w:sz w:val="24"/>
          <w:szCs w:val="24"/>
        </w:rPr>
        <w:t>,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1F5D" w:rsidRPr="00967125" w:rsidRDefault="00827B39" w:rsidP="00CA351A">
      <w:pPr>
        <w:ind w:firstLine="567"/>
        <w:jc w:val="both"/>
        <w:rPr>
          <w:sz w:val="24"/>
          <w:szCs w:val="24"/>
        </w:rPr>
      </w:pPr>
      <w:r>
        <w:rPr>
          <w:sz w:val="24"/>
          <w:szCs w:val="24"/>
        </w:rPr>
        <w:t>4.25</w:t>
      </w:r>
      <w:r w:rsidR="00D41F5D" w:rsidRPr="00967125">
        <w:rPr>
          <w:sz w:val="24"/>
          <w:szCs w:val="24"/>
        </w:rPr>
        <w:t>.</w:t>
      </w:r>
      <w:r w:rsidR="00D41F5D" w:rsidRPr="00967125">
        <w:rPr>
          <w:sz w:val="24"/>
          <w:szCs w:val="24"/>
        </w:rPr>
        <w:tab/>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если другое не предусмотрено нормативно – правовыми документами.</w:t>
      </w:r>
    </w:p>
    <w:p w:rsidR="00D41F5D" w:rsidRPr="00967125" w:rsidRDefault="00827B39" w:rsidP="00CA351A">
      <w:pPr>
        <w:ind w:firstLine="567"/>
        <w:jc w:val="both"/>
        <w:rPr>
          <w:sz w:val="24"/>
          <w:szCs w:val="24"/>
        </w:rPr>
      </w:pPr>
      <w:r>
        <w:rPr>
          <w:sz w:val="24"/>
          <w:szCs w:val="24"/>
        </w:rPr>
        <w:t>4.26</w:t>
      </w:r>
      <w:r w:rsidR="00D41F5D" w:rsidRPr="00967125">
        <w:rPr>
          <w:sz w:val="24"/>
          <w:szCs w:val="24"/>
        </w:rPr>
        <w:t>.</w:t>
      </w:r>
      <w:r w:rsidR="00D41F5D" w:rsidRPr="00967125">
        <w:rPr>
          <w:sz w:val="24"/>
          <w:szCs w:val="24"/>
        </w:rPr>
        <w:tab/>
        <w:t>Итоговые отметки за 9 класс по другим учебным предметам выставляются на основе годовой отметки обучающегося за 9 класс.</w:t>
      </w:r>
    </w:p>
    <w:p w:rsidR="00501633" w:rsidRDefault="00501633" w:rsidP="00CA351A">
      <w:pPr>
        <w:ind w:firstLine="567"/>
        <w:jc w:val="both"/>
        <w:rPr>
          <w:sz w:val="24"/>
          <w:szCs w:val="24"/>
        </w:rPr>
      </w:pPr>
    </w:p>
    <w:p w:rsidR="00D41F5D" w:rsidRDefault="00501633" w:rsidP="00CA351A">
      <w:pPr>
        <w:ind w:firstLine="567"/>
        <w:jc w:val="both"/>
        <w:rPr>
          <w:sz w:val="24"/>
          <w:szCs w:val="24"/>
        </w:rPr>
      </w:pPr>
      <w:r>
        <w:rPr>
          <w:sz w:val="24"/>
          <w:szCs w:val="24"/>
        </w:rPr>
        <w:t>5</w:t>
      </w:r>
      <w:r w:rsidR="00D41F5D" w:rsidRPr="00CA351A">
        <w:rPr>
          <w:sz w:val="24"/>
          <w:szCs w:val="24"/>
        </w:rPr>
        <w:t>.</w:t>
      </w:r>
      <w:r w:rsidR="00D41F5D" w:rsidRPr="00CA351A">
        <w:rPr>
          <w:sz w:val="24"/>
          <w:szCs w:val="24"/>
        </w:rPr>
        <w:tab/>
        <w:t>Единые требования к отметке и оценке учебных достижений</w:t>
      </w:r>
      <w:r>
        <w:rPr>
          <w:sz w:val="24"/>
          <w:szCs w:val="24"/>
        </w:rPr>
        <w:t xml:space="preserve"> </w:t>
      </w:r>
      <w:r w:rsidR="00D41F5D" w:rsidRPr="00CA351A">
        <w:rPr>
          <w:sz w:val="24"/>
          <w:szCs w:val="24"/>
        </w:rPr>
        <w:t>обучающихся.</w:t>
      </w:r>
    </w:p>
    <w:p w:rsidR="003B1454" w:rsidRPr="00CA351A" w:rsidRDefault="003B1454" w:rsidP="00CA351A">
      <w:pPr>
        <w:ind w:firstLine="567"/>
        <w:jc w:val="both"/>
        <w:rPr>
          <w:sz w:val="24"/>
          <w:szCs w:val="24"/>
        </w:rPr>
      </w:pPr>
    </w:p>
    <w:p w:rsidR="00D41F5D" w:rsidRPr="00C24945" w:rsidRDefault="003B1454" w:rsidP="00CA351A">
      <w:pPr>
        <w:ind w:firstLine="567"/>
        <w:jc w:val="both"/>
        <w:rPr>
          <w:sz w:val="24"/>
          <w:szCs w:val="24"/>
        </w:rPr>
      </w:pPr>
      <w:r>
        <w:rPr>
          <w:sz w:val="24"/>
          <w:szCs w:val="24"/>
        </w:rPr>
        <w:t>5.1.</w:t>
      </w:r>
      <w:r w:rsidR="00D41F5D" w:rsidRPr="00C24945">
        <w:rPr>
          <w:sz w:val="24"/>
          <w:szCs w:val="24"/>
        </w:rPr>
        <w:tab/>
        <w:t>При изучении учебного предмета «Основы религиозных культур и светской этики»</w:t>
      </w:r>
      <w:r w:rsidR="00126384">
        <w:rPr>
          <w:sz w:val="24"/>
          <w:szCs w:val="24"/>
        </w:rPr>
        <w:t>, а также предметов учебного плана основного общего и среднего общего образования</w:t>
      </w:r>
      <w:r w:rsidR="00126384" w:rsidRPr="00C24945">
        <w:rPr>
          <w:sz w:val="24"/>
          <w:szCs w:val="24"/>
        </w:rPr>
        <w:t xml:space="preserve"> </w:t>
      </w:r>
      <w:r w:rsidR="00126384">
        <w:rPr>
          <w:sz w:val="24"/>
          <w:szCs w:val="24"/>
        </w:rPr>
        <w:t xml:space="preserve">из части, формируемой участниками образовательных отношений </w:t>
      </w:r>
      <w:r w:rsidR="00D41F5D" w:rsidRPr="00C24945">
        <w:rPr>
          <w:sz w:val="24"/>
          <w:szCs w:val="24"/>
        </w:rPr>
        <w:t xml:space="preserve">используется </w:t>
      </w:r>
      <w:r w:rsidR="00C24945" w:rsidRPr="00C24945">
        <w:rPr>
          <w:sz w:val="24"/>
          <w:szCs w:val="24"/>
        </w:rPr>
        <w:t>безотметочная</w:t>
      </w:r>
      <w:r w:rsidR="00D41F5D" w:rsidRPr="00C24945">
        <w:rPr>
          <w:sz w:val="24"/>
          <w:szCs w:val="24"/>
        </w:rPr>
        <w:t xml:space="preserve"> система. </w:t>
      </w:r>
    </w:p>
    <w:p w:rsidR="00D41F5D" w:rsidRPr="00C24945" w:rsidRDefault="003B1454" w:rsidP="00CA351A">
      <w:pPr>
        <w:ind w:firstLine="567"/>
        <w:jc w:val="both"/>
        <w:rPr>
          <w:sz w:val="24"/>
          <w:szCs w:val="24"/>
        </w:rPr>
      </w:pPr>
      <w:r>
        <w:rPr>
          <w:sz w:val="24"/>
          <w:szCs w:val="24"/>
        </w:rPr>
        <w:t>5.2.</w:t>
      </w:r>
      <w:r w:rsidR="00D41F5D" w:rsidRPr="00C24945">
        <w:rPr>
          <w:sz w:val="24"/>
          <w:szCs w:val="24"/>
        </w:rPr>
        <w:tab/>
        <w:t xml:space="preserve">В 7-9 классах по итогам четверти и года отметки выставляются по предмету «Математика» и </w:t>
      </w:r>
      <w:r w:rsidR="00C24945" w:rsidRPr="00C24945">
        <w:rPr>
          <w:sz w:val="24"/>
          <w:szCs w:val="24"/>
        </w:rPr>
        <w:t>раздельно по модулям «Алгебра», «Геометрия», «Вероятность и статистика».</w:t>
      </w:r>
    </w:p>
    <w:p w:rsidR="00D41F5D" w:rsidRPr="00CA351A" w:rsidRDefault="00126384" w:rsidP="00CA351A">
      <w:pPr>
        <w:ind w:firstLine="567"/>
        <w:jc w:val="both"/>
        <w:rPr>
          <w:sz w:val="24"/>
          <w:szCs w:val="24"/>
        </w:rPr>
      </w:pPr>
      <w:r>
        <w:rPr>
          <w:sz w:val="24"/>
          <w:szCs w:val="24"/>
        </w:rPr>
        <w:t>5.6</w:t>
      </w:r>
      <w:r w:rsidR="003B1454">
        <w:rPr>
          <w:sz w:val="24"/>
          <w:szCs w:val="24"/>
        </w:rPr>
        <w:t>.</w:t>
      </w:r>
      <w:r w:rsidR="00D41F5D" w:rsidRPr="00C24945">
        <w:rPr>
          <w:sz w:val="24"/>
          <w:szCs w:val="24"/>
        </w:rPr>
        <w:tab/>
        <w:t xml:space="preserve">При оценке результатов освоения программ внеурочных курсов используется </w:t>
      </w:r>
      <w:r w:rsidR="00C24945" w:rsidRPr="00C24945">
        <w:rPr>
          <w:sz w:val="24"/>
          <w:szCs w:val="24"/>
        </w:rPr>
        <w:t>безотметочная система.</w:t>
      </w:r>
    </w:p>
    <w:p w:rsidR="00D41F5D" w:rsidRDefault="00D41F5D" w:rsidP="00CA351A">
      <w:pPr>
        <w:ind w:firstLine="567"/>
        <w:jc w:val="both"/>
        <w:rPr>
          <w:sz w:val="24"/>
          <w:szCs w:val="24"/>
        </w:rPr>
      </w:pPr>
    </w:p>
    <w:p w:rsidR="00126384" w:rsidRPr="00233AC3" w:rsidRDefault="00126384" w:rsidP="00126384">
      <w:pPr>
        <w:spacing w:line="276" w:lineRule="auto"/>
        <w:ind w:firstLine="567"/>
        <w:rPr>
          <w:sz w:val="24"/>
          <w:szCs w:val="24"/>
        </w:rPr>
      </w:pPr>
      <w:r>
        <w:rPr>
          <w:sz w:val="24"/>
          <w:szCs w:val="24"/>
        </w:rPr>
        <w:t>6</w:t>
      </w:r>
      <w:r w:rsidRPr="00233AC3">
        <w:rPr>
          <w:sz w:val="24"/>
          <w:szCs w:val="24"/>
        </w:rPr>
        <w:t>. Аттестация для лиц, осваивающих образовательную программу за рубежом</w:t>
      </w:r>
    </w:p>
    <w:p w:rsidR="00126384" w:rsidRPr="00233AC3" w:rsidRDefault="00126384" w:rsidP="00126384">
      <w:pPr>
        <w:spacing w:line="276" w:lineRule="auto"/>
        <w:ind w:firstLine="567"/>
        <w:rPr>
          <w:sz w:val="24"/>
          <w:szCs w:val="24"/>
        </w:rPr>
      </w:pPr>
      <w:r>
        <w:rPr>
          <w:sz w:val="24"/>
          <w:szCs w:val="24"/>
        </w:rPr>
        <w:t>6</w:t>
      </w:r>
      <w:r w:rsidRPr="00233AC3">
        <w:rPr>
          <w:sz w:val="24"/>
          <w:szCs w:val="24"/>
        </w:rPr>
        <w:t>.1. В соответствии с Постановлением Правительства Российской Федерации № 59 от 23 января 2023 года,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rsidR="00126384" w:rsidRPr="00233AC3" w:rsidRDefault="00126384" w:rsidP="00126384">
      <w:pPr>
        <w:spacing w:line="276" w:lineRule="auto"/>
        <w:rPr>
          <w:sz w:val="24"/>
          <w:szCs w:val="24"/>
        </w:rPr>
      </w:pPr>
      <w:r>
        <w:rPr>
          <w:sz w:val="24"/>
          <w:szCs w:val="24"/>
        </w:rPr>
        <w:t xml:space="preserve">- </w:t>
      </w:r>
      <w:r w:rsidRPr="00233AC3">
        <w:rPr>
          <w:sz w:val="24"/>
          <w:szCs w:val="24"/>
        </w:rPr>
        <w:t>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 принятых на обучение начиная с 2021-2022 учебного года в организации, осуществляющие образовательную деятельность;</w:t>
      </w:r>
    </w:p>
    <w:p w:rsidR="00126384" w:rsidRPr="00233AC3" w:rsidRDefault="00126384" w:rsidP="00126384">
      <w:pPr>
        <w:spacing w:line="276" w:lineRule="auto"/>
        <w:rPr>
          <w:sz w:val="24"/>
          <w:szCs w:val="24"/>
        </w:rPr>
      </w:pPr>
      <w:r>
        <w:rPr>
          <w:sz w:val="24"/>
          <w:szCs w:val="24"/>
        </w:rPr>
        <w:lastRenderedPageBreak/>
        <w:t xml:space="preserve">- </w:t>
      </w:r>
      <w:r w:rsidRPr="00233AC3">
        <w:rPr>
          <w:sz w:val="24"/>
          <w:szCs w:val="24"/>
        </w:rPr>
        <w:t>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126384" w:rsidRDefault="00126384" w:rsidP="00126384">
      <w:pPr>
        <w:spacing w:line="276" w:lineRule="auto"/>
        <w:ind w:firstLine="567"/>
        <w:rPr>
          <w:sz w:val="24"/>
          <w:szCs w:val="24"/>
        </w:rPr>
      </w:pPr>
      <w:r>
        <w:rPr>
          <w:sz w:val="24"/>
          <w:szCs w:val="24"/>
        </w:rPr>
        <w:t>6</w:t>
      </w:r>
      <w:r w:rsidRPr="00233AC3">
        <w:rPr>
          <w:sz w:val="24"/>
          <w:szCs w:val="24"/>
        </w:rPr>
        <w:t>.2. Государственная итоговая аттестация проводится по выбору обучающихся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государственной итоговой аттестации, утвержденными Министерством просвещения Российской Федерации и Федеральной службой по надзору в сфере образования и науки.</w:t>
      </w:r>
    </w:p>
    <w:p w:rsidR="00126384" w:rsidRPr="00CA351A" w:rsidRDefault="00126384" w:rsidP="00CA351A">
      <w:pPr>
        <w:ind w:firstLine="567"/>
        <w:jc w:val="both"/>
        <w:rPr>
          <w:sz w:val="24"/>
          <w:szCs w:val="24"/>
        </w:rPr>
      </w:pPr>
    </w:p>
    <w:p w:rsidR="00D41F5D" w:rsidRPr="00CA351A" w:rsidRDefault="00126384" w:rsidP="00CA351A">
      <w:pPr>
        <w:ind w:firstLine="567"/>
        <w:jc w:val="both"/>
        <w:rPr>
          <w:sz w:val="24"/>
          <w:szCs w:val="24"/>
        </w:rPr>
      </w:pPr>
      <w:r>
        <w:rPr>
          <w:sz w:val="24"/>
          <w:szCs w:val="24"/>
        </w:rPr>
        <w:t>7</w:t>
      </w:r>
      <w:r w:rsidR="00D41F5D" w:rsidRPr="00CA351A">
        <w:rPr>
          <w:sz w:val="24"/>
          <w:szCs w:val="24"/>
        </w:rPr>
        <w:t>.</w:t>
      </w:r>
      <w:r w:rsidR="00D41F5D" w:rsidRPr="00CA351A">
        <w:rPr>
          <w:sz w:val="24"/>
          <w:szCs w:val="24"/>
        </w:rPr>
        <w:tab/>
        <w:t>Промежуточная аттестация лиц, осваивающих образовательную программу в форме самообразования или семейного образования (экстерны).</w:t>
      </w:r>
    </w:p>
    <w:p w:rsidR="00D41F5D" w:rsidRPr="00CA351A" w:rsidRDefault="00D41F5D" w:rsidP="00CA351A">
      <w:pPr>
        <w:ind w:firstLine="567"/>
        <w:jc w:val="both"/>
        <w:rPr>
          <w:sz w:val="24"/>
          <w:szCs w:val="24"/>
        </w:rPr>
      </w:pPr>
    </w:p>
    <w:p w:rsidR="00D41F5D" w:rsidRPr="00CA351A" w:rsidRDefault="00126384" w:rsidP="00CA351A">
      <w:pPr>
        <w:ind w:firstLine="567"/>
        <w:jc w:val="both"/>
        <w:rPr>
          <w:sz w:val="24"/>
          <w:szCs w:val="24"/>
        </w:rPr>
      </w:pPr>
      <w:r>
        <w:rPr>
          <w:sz w:val="24"/>
          <w:szCs w:val="24"/>
        </w:rPr>
        <w:t>7</w:t>
      </w:r>
      <w:r w:rsidR="00D41F5D" w:rsidRPr="00CA351A">
        <w:rPr>
          <w:sz w:val="24"/>
          <w:szCs w:val="24"/>
        </w:rPr>
        <w:t>.1.</w:t>
      </w:r>
      <w:r w:rsidR="00D41F5D" w:rsidRPr="00CA351A">
        <w:rPr>
          <w:sz w:val="24"/>
          <w:szCs w:val="24"/>
        </w:rPr>
        <w:tab/>
        <w:t>Обучающиеся, не имеющие основного общего образования,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соответствии с частью 4 статьи 43 Конституции Российской Федерации, частью 3 статьи 34 Федерального закона от 29.12.2012 № 273-ФЗ «Об образовании в Российской Федерации»).</w:t>
      </w:r>
    </w:p>
    <w:p w:rsidR="00D41F5D" w:rsidRDefault="008C7692" w:rsidP="00CA351A">
      <w:pPr>
        <w:ind w:firstLine="567"/>
        <w:jc w:val="both"/>
        <w:rPr>
          <w:sz w:val="24"/>
          <w:szCs w:val="24"/>
        </w:rPr>
      </w:pPr>
      <w:r>
        <w:rPr>
          <w:sz w:val="24"/>
          <w:szCs w:val="24"/>
        </w:rPr>
        <w:t>8</w:t>
      </w:r>
      <w:r w:rsidR="00D41F5D" w:rsidRPr="00CA351A">
        <w:rPr>
          <w:sz w:val="24"/>
          <w:szCs w:val="24"/>
        </w:rPr>
        <w:t>.</w:t>
      </w:r>
      <w:r w:rsidR="00D41F5D" w:rsidRPr="00CA351A">
        <w:rPr>
          <w:sz w:val="24"/>
          <w:szCs w:val="24"/>
        </w:rPr>
        <w:tab/>
        <w:t>Права, обязанности и ответственность участников образовательных отношений при осуществлении текущего контроля и промежуточной</w:t>
      </w:r>
      <w:r w:rsidR="00542D7B">
        <w:rPr>
          <w:sz w:val="24"/>
          <w:szCs w:val="24"/>
        </w:rPr>
        <w:t xml:space="preserve"> </w:t>
      </w:r>
      <w:r w:rsidR="00D41F5D" w:rsidRPr="00CA351A">
        <w:rPr>
          <w:sz w:val="24"/>
          <w:szCs w:val="24"/>
        </w:rPr>
        <w:t>аттестации обучающихся</w:t>
      </w:r>
    </w:p>
    <w:p w:rsidR="00D41F5D" w:rsidRPr="00CA351A" w:rsidRDefault="008C7692" w:rsidP="00CA351A">
      <w:pPr>
        <w:ind w:firstLine="567"/>
        <w:jc w:val="both"/>
        <w:rPr>
          <w:sz w:val="24"/>
          <w:szCs w:val="24"/>
        </w:rPr>
      </w:pPr>
      <w:r>
        <w:rPr>
          <w:sz w:val="24"/>
          <w:szCs w:val="24"/>
        </w:rPr>
        <w:t>8</w:t>
      </w:r>
      <w:r w:rsidR="00D41F5D" w:rsidRPr="00CA351A">
        <w:rPr>
          <w:sz w:val="24"/>
          <w:szCs w:val="24"/>
        </w:rPr>
        <w:t>.1.</w:t>
      </w:r>
      <w:r w:rsidR="00D41F5D" w:rsidRPr="00CA351A">
        <w:rPr>
          <w:sz w:val="24"/>
          <w:szCs w:val="24"/>
        </w:rPr>
        <w:tab/>
        <w:t>Участниками процедуры промежуточной аттестации являются: обучающиеся,    учителя,     классный     руководитель,     заместители     директора по учебной, воспитательной работе. Права обучающегося представляют его родители (законные представители).</w:t>
      </w:r>
    </w:p>
    <w:p w:rsidR="00D41F5D" w:rsidRPr="00CA351A" w:rsidRDefault="00827B39" w:rsidP="00CA351A">
      <w:pPr>
        <w:ind w:firstLine="567"/>
        <w:jc w:val="both"/>
        <w:rPr>
          <w:sz w:val="24"/>
          <w:szCs w:val="24"/>
        </w:rPr>
      </w:pPr>
      <w:r>
        <w:rPr>
          <w:sz w:val="24"/>
          <w:szCs w:val="24"/>
        </w:rPr>
        <w:t>8</w:t>
      </w:r>
      <w:r w:rsidR="00D41F5D" w:rsidRPr="00CA351A">
        <w:rPr>
          <w:sz w:val="24"/>
          <w:szCs w:val="24"/>
        </w:rPr>
        <w:t>.2.</w:t>
      </w:r>
      <w:r w:rsidR="00D41F5D" w:rsidRPr="00CA351A">
        <w:rPr>
          <w:sz w:val="24"/>
          <w:szCs w:val="24"/>
        </w:rPr>
        <w:tab/>
        <w:t>Учитель, осуществляющий текущий контроль успеваемости и промежуточную аттестацию обучающихся, имеет право:</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разрабатывать материалы для всех форм текущей и промежуточной аттестации обучающихся;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проводить   аттестацию   и   оценивать   качество   освоения обучающимися содержания   учебных   программ,   соответствие   уровня подготовки обучающихся требованиям федерального государственного образовательного стандарта;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D41F5D" w:rsidRPr="00CA351A" w:rsidRDefault="008C7692" w:rsidP="00CA351A">
      <w:pPr>
        <w:ind w:firstLine="567"/>
        <w:jc w:val="both"/>
        <w:rPr>
          <w:sz w:val="24"/>
          <w:szCs w:val="24"/>
        </w:rPr>
      </w:pPr>
      <w:r>
        <w:rPr>
          <w:sz w:val="24"/>
          <w:szCs w:val="24"/>
        </w:rPr>
        <w:t>8</w:t>
      </w:r>
      <w:r w:rsidR="00D41F5D" w:rsidRPr="00CA351A">
        <w:rPr>
          <w:sz w:val="24"/>
          <w:szCs w:val="24"/>
        </w:rPr>
        <w:t>.3.</w:t>
      </w:r>
      <w:r w:rsidR="00D41F5D" w:rsidRPr="00CA351A">
        <w:rPr>
          <w:sz w:val="24"/>
          <w:szCs w:val="24"/>
        </w:rPr>
        <w:tab/>
        <w:t>Учитель в ходе аттестации не имеет права: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использовать методы и формы, не апробированные или не обоснованные в   научном   и   практическом   плане,   без   разрешения руководителя ОО.</w:t>
      </w:r>
    </w:p>
    <w:p w:rsidR="00D41F5D" w:rsidRPr="00CA351A" w:rsidRDefault="008C7692" w:rsidP="00CA351A">
      <w:pPr>
        <w:ind w:firstLine="567"/>
        <w:jc w:val="both"/>
        <w:rPr>
          <w:sz w:val="24"/>
          <w:szCs w:val="24"/>
        </w:rPr>
      </w:pPr>
      <w:r>
        <w:rPr>
          <w:sz w:val="24"/>
          <w:szCs w:val="24"/>
        </w:rPr>
        <w:t>8</w:t>
      </w:r>
      <w:r w:rsidR="00D41F5D" w:rsidRPr="00CA351A">
        <w:rPr>
          <w:sz w:val="24"/>
          <w:szCs w:val="24"/>
        </w:rPr>
        <w:t>.4.</w:t>
      </w:r>
      <w:r w:rsidR="00D41F5D" w:rsidRPr="00CA351A">
        <w:rPr>
          <w:sz w:val="24"/>
          <w:szCs w:val="24"/>
        </w:rPr>
        <w:tab/>
        <w:t>Обучающийся имеет право:</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 xml:space="preserve">проходить все формы промежуточной аттестации за текущий учебный год в порядке, установленном </w:t>
      </w:r>
      <w:r w:rsidR="001A1078">
        <w:rPr>
          <w:sz w:val="24"/>
          <w:szCs w:val="24"/>
        </w:rPr>
        <w:t>МБОУ « Кальчировская ООШ»</w:t>
      </w:r>
      <w:r w:rsidRPr="00CA351A">
        <w:rPr>
          <w:sz w:val="24"/>
          <w:szCs w:val="24"/>
        </w:rPr>
        <w:t>;</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в</w:t>
      </w:r>
      <w:r w:rsidRPr="00CA351A">
        <w:rPr>
          <w:sz w:val="24"/>
          <w:szCs w:val="24"/>
        </w:rPr>
        <w:tab/>
        <w:t>случае</w:t>
      </w:r>
      <w:r w:rsidRPr="00CA351A">
        <w:rPr>
          <w:sz w:val="24"/>
          <w:szCs w:val="24"/>
        </w:rPr>
        <w:tab/>
        <w:t>болезни</w:t>
      </w:r>
      <w:r w:rsidRPr="00CA351A">
        <w:rPr>
          <w:sz w:val="24"/>
          <w:szCs w:val="24"/>
        </w:rPr>
        <w:tab/>
        <w:t>на</w:t>
      </w:r>
      <w:r w:rsidRPr="00CA351A">
        <w:rPr>
          <w:sz w:val="24"/>
          <w:szCs w:val="24"/>
        </w:rPr>
        <w:tab/>
        <w:t>изменение</w:t>
      </w:r>
      <w:r w:rsidRPr="00CA351A">
        <w:rPr>
          <w:sz w:val="24"/>
          <w:szCs w:val="24"/>
        </w:rPr>
        <w:tab/>
        <w:t>формы</w:t>
      </w:r>
      <w:r w:rsidRPr="00CA351A">
        <w:rPr>
          <w:sz w:val="24"/>
          <w:szCs w:val="24"/>
        </w:rPr>
        <w:tab/>
        <w:t>и</w:t>
      </w:r>
      <w:r w:rsidRPr="00CA351A">
        <w:rPr>
          <w:sz w:val="24"/>
          <w:szCs w:val="24"/>
        </w:rPr>
        <w:tab/>
        <w:t>(или)</w:t>
      </w:r>
      <w:r w:rsidRPr="00CA351A">
        <w:rPr>
          <w:sz w:val="24"/>
          <w:szCs w:val="24"/>
        </w:rPr>
        <w:tab/>
        <w:t>срока</w:t>
      </w:r>
      <w:r w:rsidR="00542D7B">
        <w:rPr>
          <w:sz w:val="24"/>
          <w:szCs w:val="24"/>
        </w:rPr>
        <w:t xml:space="preserve"> </w:t>
      </w:r>
      <w:r w:rsidRPr="00CA351A">
        <w:rPr>
          <w:sz w:val="24"/>
          <w:szCs w:val="24"/>
        </w:rPr>
        <w:lastRenderedPageBreak/>
        <w:t>проведения годовой промежуточной аттестации.</w:t>
      </w:r>
    </w:p>
    <w:p w:rsidR="00D41F5D" w:rsidRPr="00CA351A" w:rsidRDefault="008C7692" w:rsidP="00CA351A">
      <w:pPr>
        <w:ind w:firstLine="567"/>
        <w:jc w:val="both"/>
        <w:rPr>
          <w:sz w:val="24"/>
          <w:szCs w:val="24"/>
        </w:rPr>
      </w:pPr>
      <w:r>
        <w:rPr>
          <w:sz w:val="24"/>
          <w:szCs w:val="24"/>
        </w:rPr>
        <w:t>8</w:t>
      </w:r>
      <w:r w:rsidR="00D41F5D" w:rsidRPr="00CA351A">
        <w:rPr>
          <w:sz w:val="24"/>
          <w:szCs w:val="24"/>
        </w:rPr>
        <w:t>.5.</w:t>
      </w:r>
      <w:r w:rsidR="00D41F5D" w:rsidRPr="00CA351A">
        <w:rPr>
          <w:sz w:val="24"/>
          <w:szCs w:val="24"/>
        </w:rPr>
        <w:tab/>
        <w:t>Обучающийся обязан:</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проходить все формы аттестации в порядке, установленном школой;</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в процессе аттестации выполнять обоснованные требования учителей и администрации школы;</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соблюдать</w:t>
      </w:r>
      <w:r w:rsidRPr="00CA351A">
        <w:rPr>
          <w:sz w:val="24"/>
          <w:szCs w:val="24"/>
        </w:rPr>
        <w:tab/>
        <w:t>все нормативы и</w:t>
      </w:r>
      <w:r w:rsidRPr="00CA351A">
        <w:rPr>
          <w:sz w:val="24"/>
          <w:szCs w:val="24"/>
        </w:rPr>
        <w:tab/>
        <w:t>правила,</w:t>
      </w:r>
      <w:r w:rsidRPr="00CA351A">
        <w:rPr>
          <w:sz w:val="24"/>
          <w:szCs w:val="24"/>
        </w:rPr>
        <w:tab/>
        <w:t>предусмотренные нормативными документами, определяющими порядок аттестации.</w:t>
      </w:r>
    </w:p>
    <w:p w:rsidR="00D41F5D" w:rsidRPr="00CA351A" w:rsidRDefault="008C7692" w:rsidP="00CA351A">
      <w:pPr>
        <w:ind w:firstLine="567"/>
        <w:jc w:val="both"/>
        <w:rPr>
          <w:sz w:val="24"/>
          <w:szCs w:val="24"/>
        </w:rPr>
      </w:pPr>
      <w:r>
        <w:rPr>
          <w:sz w:val="24"/>
          <w:szCs w:val="24"/>
        </w:rPr>
        <w:t>8</w:t>
      </w:r>
      <w:r w:rsidR="00D41F5D" w:rsidRPr="00CA351A">
        <w:rPr>
          <w:sz w:val="24"/>
          <w:szCs w:val="24"/>
        </w:rPr>
        <w:t>.6.</w:t>
      </w:r>
      <w:r w:rsidR="00D41F5D" w:rsidRPr="00CA351A">
        <w:rPr>
          <w:sz w:val="24"/>
          <w:szCs w:val="24"/>
        </w:rPr>
        <w:tab/>
        <w:t>Родители (законные представители) ребѐнка имеют право:</w:t>
      </w:r>
    </w:p>
    <w:p w:rsidR="00D41F5D" w:rsidRPr="00CA351A" w:rsidRDefault="00D41F5D" w:rsidP="00CA351A">
      <w:pPr>
        <w:ind w:firstLine="567"/>
        <w:jc w:val="both"/>
        <w:rPr>
          <w:sz w:val="24"/>
          <w:szCs w:val="24"/>
        </w:rPr>
      </w:pPr>
      <w:r w:rsidRPr="00CA351A">
        <w:rPr>
          <w:sz w:val="24"/>
          <w:szCs w:val="24"/>
        </w:rPr>
        <w:t xml:space="preserve"> •</w:t>
      </w:r>
      <w:r w:rsidRPr="00CA351A">
        <w:rPr>
          <w:sz w:val="24"/>
          <w:szCs w:val="24"/>
        </w:rPr>
        <w:tab/>
        <w:t>знакомиться с формами и результатами текущего контроля успеваемости</w:t>
      </w:r>
      <w:r w:rsidRPr="00CA351A">
        <w:rPr>
          <w:sz w:val="24"/>
          <w:szCs w:val="24"/>
        </w:rPr>
        <w:tab/>
        <w:t>и</w:t>
      </w:r>
      <w:r w:rsidR="00542D7B">
        <w:rPr>
          <w:sz w:val="24"/>
          <w:szCs w:val="24"/>
        </w:rPr>
        <w:t xml:space="preserve"> </w:t>
      </w:r>
      <w:r w:rsidRPr="00CA351A">
        <w:rPr>
          <w:sz w:val="24"/>
          <w:szCs w:val="24"/>
        </w:rPr>
        <w:t>промежуточной</w:t>
      </w:r>
      <w:r w:rsidRPr="00CA351A">
        <w:rPr>
          <w:sz w:val="24"/>
          <w:szCs w:val="24"/>
        </w:rPr>
        <w:tab/>
        <w:t>аттестации</w:t>
      </w:r>
      <w:r w:rsidRPr="00CA351A">
        <w:rPr>
          <w:sz w:val="24"/>
          <w:szCs w:val="24"/>
        </w:rPr>
        <w:tab/>
        <w:t>обучающегося, нормативными документами, определяющими их порядок, критериями оценивания;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обжаловать результаты промежуточной аттестации.</w:t>
      </w:r>
    </w:p>
    <w:p w:rsidR="00D41F5D" w:rsidRPr="00CA351A" w:rsidRDefault="008C7692" w:rsidP="00CA351A">
      <w:pPr>
        <w:ind w:firstLine="567"/>
        <w:jc w:val="both"/>
        <w:rPr>
          <w:sz w:val="24"/>
          <w:szCs w:val="24"/>
        </w:rPr>
      </w:pPr>
      <w:r>
        <w:rPr>
          <w:sz w:val="24"/>
          <w:szCs w:val="24"/>
        </w:rPr>
        <w:t>8</w:t>
      </w:r>
      <w:r w:rsidR="00D41F5D" w:rsidRPr="00CA351A">
        <w:rPr>
          <w:sz w:val="24"/>
          <w:szCs w:val="24"/>
        </w:rPr>
        <w:t>.7.</w:t>
      </w:r>
      <w:r w:rsidR="00D41F5D" w:rsidRPr="00CA351A">
        <w:rPr>
          <w:sz w:val="24"/>
          <w:szCs w:val="24"/>
        </w:rPr>
        <w:tab/>
        <w:t>Родители (законные представители) обязаны:</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соблюдать требования нормативных документов,   определяющих порядок</w:t>
      </w:r>
      <w:r w:rsidRPr="00CA351A">
        <w:rPr>
          <w:sz w:val="24"/>
          <w:szCs w:val="24"/>
        </w:rPr>
        <w:tab/>
        <w:t>проведения</w:t>
      </w:r>
      <w:r w:rsidRPr="00CA351A">
        <w:rPr>
          <w:sz w:val="24"/>
          <w:szCs w:val="24"/>
        </w:rPr>
        <w:tab/>
        <w:t>текущего</w:t>
      </w:r>
      <w:r w:rsidRPr="00CA351A">
        <w:rPr>
          <w:sz w:val="24"/>
          <w:szCs w:val="24"/>
        </w:rPr>
        <w:tab/>
        <w:t>контроля</w:t>
      </w:r>
      <w:r w:rsidRPr="00CA351A">
        <w:rPr>
          <w:sz w:val="24"/>
          <w:szCs w:val="24"/>
        </w:rPr>
        <w:tab/>
        <w:t>успеваемости</w:t>
      </w:r>
      <w:r w:rsidRPr="00CA351A">
        <w:rPr>
          <w:sz w:val="24"/>
          <w:szCs w:val="24"/>
        </w:rPr>
        <w:tab/>
        <w:t>и промежуточной аттестации обучающегося;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вести контроль текущей успеваемости своего ребенка, результатов его промежуточной аттестации;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обеспечить   ликвидацию   академической   задолженности   своего   ребенка в   сроки,   определѐнные   приказом,   в    случае    перевода    ребѐнка    в следующий класс условно;</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корректно, вежливо относиться к педагогам,   участвующим   в аттестации их ребѐнка.</w:t>
      </w:r>
    </w:p>
    <w:p w:rsidR="00D41F5D" w:rsidRPr="00CA351A" w:rsidRDefault="008C7692" w:rsidP="00CA351A">
      <w:pPr>
        <w:ind w:firstLine="567"/>
        <w:jc w:val="both"/>
        <w:rPr>
          <w:sz w:val="24"/>
          <w:szCs w:val="24"/>
        </w:rPr>
      </w:pPr>
      <w:r>
        <w:rPr>
          <w:sz w:val="24"/>
          <w:szCs w:val="24"/>
        </w:rPr>
        <w:t>8</w:t>
      </w:r>
      <w:r w:rsidR="00D41F5D" w:rsidRPr="00CA351A">
        <w:rPr>
          <w:sz w:val="24"/>
          <w:szCs w:val="24"/>
        </w:rPr>
        <w:t>.8.</w:t>
      </w:r>
      <w:r w:rsidR="00D41F5D" w:rsidRPr="00CA351A">
        <w:rPr>
          <w:sz w:val="24"/>
          <w:szCs w:val="24"/>
        </w:rPr>
        <w:tab/>
        <w:t>Классный руководитель обязан информировать родителей (законных представителей) через бумажный/электронный дневник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ОО, а также о сроках и формах ликвидации задолженности. Уведомление с подписью родителей (законных представителей) передается директору.</w:t>
      </w:r>
    </w:p>
    <w:p w:rsidR="00D41F5D" w:rsidRPr="00CA351A" w:rsidRDefault="008C7692" w:rsidP="00CA351A">
      <w:pPr>
        <w:ind w:firstLine="567"/>
        <w:jc w:val="both"/>
        <w:rPr>
          <w:sz w:val="24"/>
          <w:szCs w:val="24"/>
        </w:rPr>
      </w:pPr>
      <w:r>
        <w:rPr>
          <w:sz w:val="24"/>
          <w:szCs w:val="24"/>
        </w:rPr>
        <w:t>8</w:t>
      </w:r>
      <w:r w:rsidR="00D41F5D" w:rsidRPr="00CA351A">
        <w:rPr>
          <w:sz w:val="24"/>
          <w:szCs w:val="24"/>
        </w:rPr>
        <w:t>.9.</w:t>
      </w:r>
      <w:r w:rsidR="00D41F5D" w:rsidRPr="00CA351A">
        <w:rPr>
          <w:sz w:val="24"/>
          <w:szCs w:val="24"/>
        </w:rPr>
        <w:tab/>
        <w:t xml:space="preserve">Администрация </w:t>
      </w:r>
      <w:r w:rsidR="001A1078">
        <w:rPr>
          <w:sz w:val="24"/>
          <w:szCs w:val="24"/>
        </w:rPr>
        <w:t>МБОУ  «Кальчировская ООШ»</w:t>
      </w:r>
      <w:r w:rsidR="00D41F5D" w:rsidRPr="00CA351A">
        <w:rPr>
          <w:sz w:val="24"/>
          <w:szCs w:val="24"/>
        </w:rPr>
        <w:t>:</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определяет нормативную базу проведения текущего контроля успеваемости и промежуточной аттестации обучающихся, их порядок, периодичность, формы, методы в рамках своей компетенции;</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организует обсуждение на заседании педагогического совета вопросов о   порядке   и   формах    проведения    аттестации    обучающихся,    системе отметок по ее результатам;</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аттестационных комиссий;</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формирует состав аттестационных комиссий по учебным предметам на повторное прохождение аттестации обучающихся;</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организует экспертизу аттестационного материала;</w:t>
      </w:r>
    </w:p>
    <w:p w:rsidR="00D41F5D" w:rsidRPr="00CA351A" w:rsidRDefault="00D41F5D" w:rsidP="00CA351A">
      <w:pPr>
        <w:ind w:firstLine="567"/>
        <w:jc w:val="both"/>
        <w:rPr>
          <w:sz w:val="24"/>
          <w:szCs w:val="24"/>
        </w:rPr>
      </w:pPr>
      <w:r w:rsidRPr="00CA351A">
        <w:rPr>
          <w:sz w:val="24"/>
          <w:szCs w:val="24"/>
        </w:rPr>
        <w:t>•</w:t>
      </w:r>
      <w:r w:rsidRPr="00CA351A">
        <w:rPr>
          <w:sz w:val="24"/>
          <w:szCs w:val="24"/>
        </w:rPr>
        <w:tab/>
        <w:t>утверждает материалы контрольных мероприятий   на   основании решения методического совета;</w:t>
      </w:r>
    </w:p>
    <w:p w:rsidR="00D41F5D" w:rsidRPr="00CA351A" w:rsidRDefault="00D41F5D" w:rsidP="00CA351A">
      <w:pPr>
        <w:ind w:firstLine="567"/>
        <w:jc w:val="both"/>
        <w:rPr>
          <w:sz w:val="24"/>
          <w:szCs w:val="24"/>
        </w:rPr>
      </w:pPr>
      <w:r w:rsidRPr="00CA351A">
        <w:rPr>
          <w:sz w:val="24"/>
          <w:szCs w:val="24"/>
        </w:rPr>
        <w:t xml:space="preserve"> •</w:t>
      </w:r>
      <w:r w:rsidRPr="00CA351A">
        <w:rPr>
          <w:sz w:val="24"/>
          <w:szCs w:val="24"/>
        </w:rPr>
        <w:tab/>
        <w:t>организует необходимую консультативную помощь обучающимся при подготовке к промежуточной аттестации;</w:t>
      </w:r>
    </w:p>
    <w:p w:rsidR="00D41F5D" w:rsidRDefault="00D41F5D" w:rsidP="00CA351A">
      <w:pPr>
        <w:ind w:firstLine="567"/>
        <w:jc w:val="both"/>
        <w:rPr>
          <w:sz w:val="24"/>
          <w:szCs w:val="24"/>
        </w:rPr>
      </w:pPr>
      <w:r w:rsidRPr="00CA351A">
        <w:rPr>
          <w:sz w:val="24"/>
          <w:szCs w:val="24"/>
        </w:rPr>
        <w:t>•</w:t>
      </w:r>
      <w:r w:rsidRPr="00CA351A">
        <w:rPr>
          <w:sz w:val="24"/>
          <w:szCs w:val="24"/>
        </w:rPr>
        <w:tab/>
        <w:t>после завершения промежуточной аттестации администрация школы организует   обсуждение   ее    итогов    на    заседаниях    методических объединений, педагогическом совете, родительских собраниях.</w:t>
      </w:r>
    </w:p>
    <w:p w:rsidR="00827B39" w:rsidRPr="00233AC3" w:rsidRDefault="00827B39" w:rsidP="00827B39">
      <w:pPr>
        <w:spacing w:line="276" w:lineRule="auto"/>
        <w:ind w:firstLine="567"/>
        <w:rPr>
          <w:sz w:val="24"/>
          <w:szCs w:val="24"/>
        </w:rPr>
      </w:pPr>
      <w:r>
        <w:rPr>
          <w:sz w:val="24"/>
          <w:szCs w:val="24"/>
        </w:rPr>
        <w:t>9</w:t>
      </w:r>
      <w:r w:rsidRPr="00233AC3">
        <w:rPr>
          <w:sz w:val="24"/>
          <w:szCs w:val="24"/>
        </w:rPr>
        <w:t>. Планируемые результаты освоения обучающимися ФОП ООО</w:t>
      </w:r>
    </w:p>
    <w:p w:rsidR="00827B39" w:rsidRPr="00233AC3" w:rsidRDefault="00827B39" w:rsidP="00827B39">
      <w:pPr>
        <w:spacing w:line="276" w:lineRule="auto"/>
        <w:ind w:firstLine="567"/>
        <w:rPr>
          <w:sz w:val="24"/>
          <w:szCs w:val="24"/>
        </w:rPr>
      </w:pPr>
      <w:r>
        <w:rPr>
          <w:sz w:val="24"/>
          <w:szCs w:val="24"/>
        </w:rPr>
        <w:t>9</w:t>
      </w:r>
      <w:r w:rsidRPr="00233AC3">
        <w:rPr>
          <w:sz w:val="24"/>
          <w:szCs w:val="24"/>
        </w:rPr>
        <w:t xml:space="preserve">.1. В соответствии с ФГОС ООО основным объектом системы оценки результатов </w:t>
      </w:r>
      <w:r w:rsidRPr="00233AC3">
        <w:rPr>
          <w:sz w:val="24"/>
          <w:szCs w:val="24"/>
        </w:rPr>
        <w:lastRenderedPageBreak/>
        <w:t>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827B39" w:rsidRPr="00233AC3" w:rsidRDefault="00827B39" w:rsidP="00827B39">
      <w:pPr>
        <w:spacing w:line="276" w:lineRule="auto"/>
        <w:ind w:firstLine="567"/>
        <w:rPr>
          <w:sz w:val="24"/>
          <w:szCs w:val="24"/>
        </w:rPr>
      </w:pPr>
      <w:r>
        <w:rPr>
          <w:sz w:val="24"/>
          <w:szCs w:val="24"/>
        </w:rPr>
        <w:t>9</w:t>
      </w:r>
      <w:r w:rsidRPr="00233AC3">
        <w:rPr>
          <w:sz w:val="24"/>
          <w:szCs w:val="24"/>
        </w:rPr>
        <w:t>.2. 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827B39" w:rsidRPr="00233AC3" w:rsidRDefault="00827B39" w:rsidP="00827B39">
      <w:pPr>
        <w:spacing w:line="276" w:lineRule="auto"/>
        <w:ind w:firstLine="567"/>
        <w:rPr>
          <w:sz w:val="24"/>
          <w:szCs w:val="24"/>
        </w:rPr>
      </w:pPr>
      <w:r>
        <w:rPr>
          <w:sz w:val="24"/>
          <w:szCs w:val="24"/>
        </w:rPr>
        <w:t>9</w:t>
      </w:r>
      <w:r w:rsidRPr="00233AC3">
        <w:rPr>
          <w:sz w:val="24"/>
          <w:szCs w:val="24"/>
        </w:rPr>
        <w:t>.3.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827B39" w:rsidRPr="00233AC3" w:rsidRDefault="00827B39" w:rsidP="00827B39">
      <w:pPr>
        <w:spacing w:line="276" w:lineRule="auto"/>
        <w:ind w:firstLine="567"/>
        <w:rPr>
          <w:sz w:val="24"/>
          <w:szCs w:val="24"/>
        </w:rPr>
      </w:pPr>
      <w:r>
        <w:rPr>
          <w:sz w:val="24"/>
          <w:szCs w:val="24"/>
        </w:rPr>
        <w:t>9</w:t>
      </w:r>
      <w:r w:rsidRPr="00233AC3">
        <w:rPr>
          <w:sz w:val="24"/>
          <w:szCs w:val="24"/>
        </w:rPr>
        <w:t>.4.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827B39" w:rsidRPr="00233AC3" w:rsidRDefault="00827B39" w:rsidP="00827B39">
      <w:pPr>
        <w:spacing w:line="276" w:lineRule="auto"/>
        <w:ind w:firstLine="567"/>
        <w:rPr>
          <w:sz w:val="24"/>
          <w:szCs w:val="24"/>
        </w:rPr>
      </w:pPr>
      <w:r>
        <w:rPr>
          <w:sz w:val="24"/>
          <w:szCs w:val="24"/>
        </w:rPr>
        <w:t>9</w:t>
      </w:r>
      <w:r w:rsidRPr="00233AC3">
        <w:rPr>
          <w:sz w:val="24"/>
          <w:szCs w:val="24"/>
        </w:rPr>
        <w:t>.5.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827B39" w:rsidRPr="00233AC3" w:rsidRDefault="00827B39" w:rsidP="00827B39">
      <w:pPr>
        <w:spacing w:line="276" w:lineRule="auto"/>
        <w:ind w:firstLine="567"/>
        <w:rPr>
          <w:sz w:val="24"/>
          <w:szCs w:val="24"/>
        </w:rPr>
      </w:pPr>
      <w:r>
        <w:rPr>
          <w:sz w:val="24"/>
          <w:szCs w:val="24"/>
        </w:rPr>
        <w:t>9</w:t>
      </w:r>
      <w:r w:rsidRPr="00233AC3">
        <w:rPr>
          <w:sz w:val="24"/>
          <w:szCs w:val="24"/>
        </w:rPr>
        <w:t>.6.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827B39" w:rsidRPr="00233AC3" w:rsidRDefault="00827B39" w:rsidP="00827B39">
      <w:pPr>
        <w:spacing w:line="276" w:lineRule="auto"/>
        <w:ind w:firstLine="567"/>
        <w:rPr>
          <w:sz w:val="24"/>
          <w:szCs w:val="24"/>
        </w:rPr>
      </w:pPr>
      <w:r>
        <w:rPr>
          <w:sz w:val="24"/>
          <w:szCs w:val="24"/>
        </w:rPr>
        <w:t>9</w:t>
      </w:r>
      <w:r w:rsidRPr="00233AC3">
        <w:rPr>
          <w:sz w:val="24"/>
          <w:szCs w:val="24"/>
        </w:rPr>
        <w:t>.7.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27B39" w:rsidRPr="00233AC3" w:rsidRDefault="00827B39" w:rsidP="00827B39">
      <w:pPr>
        <w:spacing w:line="276" w:lineRule="auto"/>
        <w:rPr>
          <w:sz w:val="24"/>
          <w:szCs w:val="24"/>
        </w:rPr>
      </w:pPr>
      <w:r w:rsidRPr="00233AC3">
        <w:rPr>
          <w:sz w:val="24"/>
          <w:szCs w:val="24"/>
        </w:rPr>
        <w:t>сформированность основ гражданской идентичности личности;</w:t>
      </w:r>
    </w:p>
    <w:p w:rsidR="00827B39" w:rsidRPr="00233AC3" w:rsidRDefault="00827B39" w:rsidP="00827B39">
      <w:pPr>
        <w:spacing w:line="276" w:lineRule="auto"/>
        <w:rPr>
          <w:sz w:val="24"/>
          <w:szCs w:val="24"/>
        </w:rPr>
      </w:pPr>
      <w:r w:rsidRPr="00233AC3">
        <w:rPr>
          <w:sz w:val="24"/>
          <w:szCs w:val="24"/>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827B39" w:rsidRPr="00233AC3" w:rsidRDefault="00827B39" w:rsidP="00827B39">
      <w:pPr>
        <w:spacing w:line="276" w:lineRule="auto"/>
        <w:rPr>
          <w:sz w:val="24"/>
          <w:szCs w:val="24"/>
        </w:rPr>
      </w:pPr>
      <w:r w:rsidRPr="00233AC3">
        <w:rPr>
          <w:sz w:val="24"/>
          <w:szCs w:val="24"/>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827B39" w:rsidRPr="00233AC3" w:rsidRDefault="00827B39" w:rsidP="00827B39">
      <w:pPr>
        <w:spacing w:line="276" w:lineRule="auto"/>
        <w:ind w:firstLine="720"/>
        <w:rPr>
          <w:sz w:val="24"/>
          <w:szCs w:val="24"/>
        </w:rPr>
      </w:pPr>
      <w:r>
        <w:rPr>
          <w:sz w:val="24"/>
          <w:szCs w:val="24"/>
        </w:rPr>
        <w:t>9</w:t>
      </w:r>
      <w:r w:rsidRPr="00233AC3">
        <w:rPr>
          <w:sz w:val="24"/>
          <w:szCs w:val="24"/>
        </w:rPr>
        <w:t>.8.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827B39" w:rsidRPr="00233AC3" w:rsidRDefault="00827B39" w:rsidP="00827B39">
      <w:pPr>
        <w:spacing w:line="276" w:lineRule="auto"/>
        <w:ind w:firstLine="720"/>
        <w:rPr>
          <w:sz w:val="24"/>
          <w:szCs w:val="24"/>
        </w:rPr>
      </w:pPr>
      <w:r>
        <w:rPr>
          <w:sz w:val="24"/>
          <w:szCs w:val="24"/>
        </w:rPr>
        <w:t>9</w:t>
      </w:r>
      <w:r w:rsidRPr="00233AC3">
        <w:rPr>
          <w:sz w:val="24"/>
          <w:szCs w:val="24"/>
        </w:rPr>
        <w:t>.9. В текущей образовательной деятельности возможна ограниченная оценка сформированности отдельных личностных результатов, проявляющихся в:</w:t>
      </w:r>
    </w:p>
    <w:p w:rsidR="00827B39" w:rsidRPr="00233AC3" w:rsidRDefault="00827B39" w:rsidP="00827B39">
      <w:pPr>
        <w:spacing w:line="276" w:lineRule="auto"/>
        <w:rPr>
          <w:sz w:val="24"/>
          <w:szCs w:val="24"/>
        </w:rPr>
      </w:pPr>
      <w:r w:rsidRPr="00233AC3">
        <w:rPr>
          <w:sz w:val="24"/>
          <w:szCs w:val="24"/>
        </w:rPr>
        <w:lastRenderedPageBreak/>
        <w:t>соблюдении норм и правил поведения, принятых в общеобразовательной организации;</w:t>
      </w:r>
    </w:p>
    <w:p w:rsidR="00827B39" w:rsidRPr="00233AC3" w:rsidRDefault="00827B39" w:rsidP="00827B39">
      <w:pPr>
        <w:spacing w:line="276" w:lineRule="auto"/>
        <w:rPr>
          <w:sz w:val="24"/>
          <w:szCs w:val="24"/>
        </w:rPr>
      </w:pPr>
      <w:r w:rsidRPr="00233AC3">
        <w:rPr>
          <w:sz w:val="24"/>
          <w:szCs w:val="24"/>
        </w:rPr>
        <w:t>участии в общественной жизни общеобразовательной организации и ближайшего социального окружения, общественно-полезной деятельности;</w:t>
      </w:r>
    </w:p>
    <w:p w:rsidR="00827B39" w:rsidRPr="00233AC3" w:rsidRDefault="00827B39" w:rsidP="00827B39">
      <w:pPr>
        <w:spacing w:line="276" w:lineRule="auto"/>
        <w:rPr>
          <w:sz w:val="24"/>
          <w:szCs w:val="24"/>
        </w:rPr>
      </w:pPr>
      <w:r w:rsidRPr="00233AC3">
        <w:rPr>
          <w:sz w:val="24"/>
          <w:szCs w:val="24"/>
        </w:rPr>
        <w:t>прилежании и ответственности за результаты обучения;</w:t>
      </w:r>
    </w:p>
    <w:p w:rsidR="00827B39" w:rsidRPr="00233AC3" w:rsidRDefault="00827B39" w:rsidP="00827B39">
      <w:pPr>
        <w:spacing w:line="276" w:lineRule="auto"/>
        <w:ind w:firstLine="720"/>
        <w:rPr>
          <w:sz w:val="24"/>
          <w:szCs w:val="24"/>
        </w:rPr>
      </w:pPr>
      <w:r>
        <w:rPr>
          <w:sz w:val="24"/>
          <w:szCs w:val="24"/>
        </w:rPr>
        <w:t>9</w:t>
      </w:r>
      <w:r w:rsidRPr="00233AC3">
        <w:rPr>
          <w:sz w:val="24"/>
          <w:szCs w:val="24"/>
        </w:rPr>
        <w:t>.10.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образовательной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rsidR="00827B39" w:rsidRPr="00233AC3" w:rsidRDefault="00827B39" w:rsidP="00827B39">
      <w:pPr>
        <w:spacing w:line="276" w:lineRule="auto"/>
        <w:ind w:firstLine="720"/>
        <w:rPr>
          <w:sz w:val="24"/>
          <w:szCs w:val="24"/>
        </w:rPr>
      </w:pPr>
      <w:r>
        <w:rPr>
          <w:sz w:val="24"/>
          <w:szCs w:val="24"/>
        </w:rPr>
        <w:t>9</w:t>
      </w:r>
      <w:r w:rsidRPr="00233AC3">
        <w:rPr>
          <w:sz w:val="24"/>
          <w:szCs w:val="24"/>
        </w:rPr>
        <w:t>.11.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827B39" w:rsidRPr="00233AC3" w:rsidRDefault="00827B39" w:rsidP="00827B39">
      <w:pPr>
        <w:spacing w:line="276" w:lineRule="auto"/>
        <w:ind w:firstLine="720"/>
        <w:rPr>
          <w:sz w:val="24"/>
          <w:szCs w:val="24"/>
        </w:rPr>
      </w:pPr>
      <w:r>
        <w:rPr>
          <w:sz w:val="24"/>
          <w:szCs w:val="24"/>
        </w:rPr>
        <w:t>9</w:t>
      </w:r>
      <w:r w:rsidRPr="00233AC3">
        <w:rPr>
          <w:sz w:val="24"/>
          <w:szCs w:val="24"/>
        </w:rPr>
        <w:t>.12. Формирование метапредметных результатов обеспечивается за счёт основных компонентов образовательной деятельности — учебных предметов.</w:t>
      </w:r>
    </w:p>
    <w:p w:rsidR="00827B39" w:rsidRPr="00233AC3" w:rsidRDefault="00827B39" w:rsidP="00827B39">
      <w:pPr>
        <w:spacing w:line="276" w:lineRule="auto"/>
        <w:ind w:firstLine="720"/>
        <w:rPr>
          <w:sz w:val="24"/>
          <w:szCs w:val="24"/>
        </w:rPr>
      </w:pPr>
      <w:r>
        <w:rPr>
          <w:sz w:val="24"/>
          <w:szCs w:val="24"/>
        </w:rPr>
        <w:t>9</w:t>
      </w:r>
      <w:r w:rsidRPr="00233AC3">
        <w:rPr>
          <w:sz w:val="24"/>
          <w:szCs w:val="24"/>
        </w:rPr>
        <w:t>.13. Основным объектом оценки метапредметных результатов является:</w:t>
      </w:r>
    </w:p>
    <w:p w:rsidR="00827B39" w:rsidRPr="00233AC3" w:rsidRDefault="00827B39" w:rsidP="00827B39">
      <w:pPr>
        <w:spacing w:line="276" w:lineRule="auto"/>
        <w:rPr>
          <w:sz w:val="24"/>
          <w:szCs w:val="24"/>
        </w:rPr>
      </w:pPr>
      <w:r w:rsidRPr="00233AC3">
        <w:rPr>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827B39" w:rsidRPr="00233AC3" w:rsidRDefault="00827B39" w:rsidP="00827B39">
      <w:pPr>
        <w:spacing w:line="276" w:lineRule="auto"/>
        <w:rPr>
          <w:sz w:val="24"/>
          <w:szCs w:val="24"/>
        </w:rPr>
      </w:pPr>
      <w:r w:rsidRPr="00233AC3">
        <w:rPr>
          <w:sz w:val="24"/>
          <w:szCs w:val="24"/>
        </w:rPr>
        <w:t>способность к сотрудничеству и коммуникации;</w:t>
      </w:r>
    </w:p>
    <w:p w:rsidR="00827B39" w:rsidRPr="00233AC3" w:rsidRDefault="00827B39" w:rsidP="00827B39">
      <w:pPr>
        <w:spacing w:line="276" w:lineRule="auto"/>
        <w:rPr>
          <w:sz w:val="24"/>
          <w:szCs w:val="24"/>
        </w:rPr>
      </w:pPr>
      <w:r w:rsidRPr="00233AC3">
        <w:rPr>
          <w:sz w:val="24"/>
          <w:szCs w:val="24"/>
        </w:rPr>
        <w:t>способность к решению личностно и социально значимых проблем и воплощению найденных решений в практику;</w:t>
      </w:r>
    </w:p>
    <w:p w:rsidR="00827B39" w:rsidRPr="00233AC3" w:rsidRDefault="00827B39" w:rsidP="00827B39">
      <w:pPr>
        <w:spacing w:line="276" w:lineRule="auto"/>
        <w:rPr>
          <w:sz w:val="24"/>
          <w:szCs w:val="24"/>
        </w:rPr>
      </w:pPr>
      <w:r w:rsidRPr="00233AC3">
        <w:rPr>
          <w:sz w:val="24"/>
          <w:szCs w:val="24"/>
        </w:rPr>
        <w:t>способность и готовность к использованию ИКТ в целях обучения и развития;</w:t>
      </w:r>
    </w:p>
    <w:p w:rsidR="00827B39" w:rsidRPr="00233AC3" w:rsidRDefault="00827B39" w:rsidP="00827B39">
      <w:pPr>
        <w:spacing w:line="276" w:lineRule="auto"/>
        <w:rPr>
          <w:sz w:val="24"/>
          <w:szCs w:val="24"/>
        </w:rPr>
      </w:pPr>
      <w:r w:rsidRPr="00233AC3">
        <w:rPr>
          <w:sz w:val="24"/>
          <w:szCs w:val="24"/>
        </w:rPr>
        <w:t>способность к самоорганизации, саморегуляции и рефлексии.</w:t>
      </w:r>
    </w:p>
    <w:p w:rsidR="00827B39" w:rsidRPr="00233AC3" w:rsidRDefault="00827B39" w:rsidP="00827B39">
      <w:pPr>
        <w:spacing w:line="276" w:lineRule="auto"/>
        <w:ind w:firstLine="720"/>
        <w:rPr>
          <w:sz w:val="24"/>
          <w:szCs w:val="24"/>
        </w:rPr>
      </w:pPr>
      <w:r>
        <w:rPr>
          <w:sz w:val="24"/>
          <w:szCs w:val="24"/>
        </w:rPr>
        <w:t>9</w:t>
      </w:r>
      <w:r w:rsidRPr="00233AC3">
        <w:rPr>
          <w:sz w:val="24"/>
          <w:szCs w:val="24"/>
        </w:rPr>
        <w:t>.14.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827B39" w:rsidRPr="00233AC3" w:rsidRDefault="00827B39" w:rsidP="00827B39">
      <w:pPr>
        <w:spacing w:line="276" w:lineRule="auto"/>
        <w:ind w:firstLine="720"/>
        <w:rPr>
          <w:sz w:val="24"/>
          <w:szCs w:val="24"/>
        </w:rPr>
      </w:pPr>
      <w:r>
        <w:rPr>
          <w:sz w:val="24"/>
          <w:szCs w:val="24"/>
        </w:rPr>
        <w:t>9</w:t>
      </w:r>
      <w:r w:rsidRPr="00233AC3">
        <w:rPr>
          <w:sz w:val="24"/>
          <w:szCs w:val="24"/>
        </w:rPr>
        <w:t>.15.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w:t>
      </w:r>
    </w:p>
    <w:p w:rsidR="00827B39" w:rsidRDefault="00827B39" w:rsidP="00827B39">
      <w:pPr>
        <w:spacing w:line="276" w:lineRule="auto"/>
        <w:ind w:firstLine="720"/>
        <w:rPr>
          <w:sz w:val="24"/>
          <w:szCs w:val="24"/>
        </w:rPr>
      </w:pPr>
      <w:r>
        <w:rPr>
          <w:sz w:val="24"/>
          <w:szCs w:val="24"/>
        </w:rPr>
        <w:t>9</w:t>
      </w:r>
      <w:r w:rsidRPr="00233AC3">
        <w:rPr>
          <w:sz w:val="24"/>
          <w:szCs w:val="24"/>
        </w:rPr>
        <w:t>.16.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27B39" w:rsidRPr="00233AC3" w:rsidRDefault="00827B39" w:rsidP="00827B39">
      <w:pPr>
        <w:spacing w:line="276" w:lineRule="auto"/>
        <w:ind w:firstLine="720"/>
        <w:rPr>
          <w:sz w:val="24"/>
          <w:szCs w:val="24"/>
        </w:rPr>
      </w:pPr>
      <w:r>
        <w:rPr>
          <w:sz w:val="24"/>
          <w:szCs w:val="24"/>
        </w:rPr>
        <w:t>10</w:t>
      </w:r>
      <w:r w:rsidRPr="00233AC3">
        <w:rPr>
          <w:sz w:val="24"/>
          <w:szCs w:val="24"/>
        </w:rPr>
        <w:t>. Заключительные положения</w:t>
      </w:r>
    </w:p>
    <w:p w:rsidR="00827B39" w:rsidRPr="00233AC3" w:rsidRDefault="00827B39" w:rsidP="00827B39">
      <w:pPr>
        <w:spacing w:line="276" w:lineRule="auto"/>
        <w:ind w:firstLine="720"/>
        <w:rPr>
          <w:sz w:val="24"/>
          <w:szCs w:val="24"/>
        </w:rPr>
      </w:pPr>
      <w:r>
        <w:rPr>
          <w:sz w:val="24"/>
          <w:szCs w:val="24"/>
        </w:rPr>
        <w:t>10</w:t>
      </w:r>
      <w:r w:rsidRPr="00233AC3">
        <w:rPr>
          <w:sz w:val="24"/>
          <w:szCs w:val="24"/>
        </w:rPr>
        <w:t xml:space="preserve">.1.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и утверждаются (вводится в действие) </w:t>
      </w:r>
      <w:r w:rsidRPr="00233AC3">
        <w:rPr>
          <w:sz w:val="24"/>
          <w:szCs w:val="24"/>
        </w:rPr>
        <w:lastRenderedPageBreak/>
        <w:t>приказом директора организации, осуществляющей образовательную деятельность.</w:t>
      </w:r>
    </w:p>
    <w:p w:rsidR="00827B39" w:rsidRPr="00233AC3" w:rsidRDefault="00827B39" w:rsidP="00827B39">
      <w:pPr>
        <w:spacing w:line="276" w:lineRule="auto"/>
        <w:ind w:firstLine="720"/>
        <w:rPr>
          <w:sz w:val="24"/>
          <w:szCs w:val="24"/>
        </w:rPr>
      </w:pPr>
      <w:r>
        <w:rPr>
          <w:sz w:val="24"/>
          <w:szCs w:val="24"/>
        </w:rPr>
        <w:t>10</w:t>
      </w:r>
      <w:r w:rsidRPr="00233AC3">
        <w:rPr>
          <w:sz w:val="24"/>
          <w:szCs w:val="24"/>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27B39" w:rsidRPr="00233AC3" w:rsidRDefault="00827B39" w:rsidP="00827B39">
      <w:pPr>
        <w:spacing w:line="276" w:lineRule="auto"/>
        <w:ind w:firstLine="720"/>
        <w:rPr>
          <w:sz w:val="24"/>
          <w:szCs w:val="24"/>
        </w:rPr>
      </w:pPr>
      <w:r>
        <w:rPr>
          <w:sz w:val="24"/>
          <w:szCs w:val="24"/>
        </w:rPr>
        <w:t>10</w:t>
      </w:r>
      <w:r w:rsidRPr="00233AC3">
        <w:rPr>
          <w:sz w:val="24"/>
          <w:szCs w:val="24"/>
        </w:rPr>
        <w:t>.3. 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w:t>
      </w:r>
    </w:p>
    <w:p w:rsidR="00827B39" w:rsidRPr="00233AC3" w:rsidRDefault="00827B39" w:rsidP="00827B39">
      <w:pPr>
        <w:spacing w:line="276" w:lineRule="auto"/>
        <w:ind w:firstLine="720"/>
        <w:rPr>
          <w:sz w:val="24"/>
          <w:szCs w:val="24"/>
        </w:rPr>
      </w:pPr>
      <w:r>
        <w:rPr>
          <w:sz w:val="24"/>
          <w:szCs w:val="24"/>
        </w:rPr>
        <w:t>10</w:t>
      </w:r>
      <w:r w:rsidRPr="00233AC3">
        <w:rPr>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7692" w:rsidRPr="00CA351A" w:rsidRDefault="008C7692" w:rsidP="00CA351A">
      <w:pPr>
        <w:ind w:firstLine="567"/>
        <w:jc w:val="both"/>
        <w:rPr>
          <w:sz w:val="24"/>
          <w:szCs w:val="24"/>
        </w:rPr>
      </w:pPr>
    </w:p>
    <w:p w:rsidR="00D41F5D" w:rsidRPr="00CA351A" w:rsidRDefault="00D41F5D" w:rsidP="00CA351A">
      <w:pPr>
        <w:ind w:firstLine="567"/>
        <w:jc w:val="both"/>
        <w:rPr>
          <w:sz w:val="24"/>
          <w:szCs w:val="24"/>
        </w:rPr>
      </w:pPr>
    </w:p>
    <w:p w:rsidR="00D41F5D" w:rsidRDefault="00D41F5D" w:rsidP="00CA351A">
      <w:pPr>
        <w:ind w:firstLine="567"/>
        <w:jc w:val="both"/>
        <w:rPr>
          <w:sz w:val="24"/>
          <w:szCs w:val="24"/>
        </w:rPr>
      </w:pPr>
    </w:p>
    <w:p w:rsidR="00D41F5D" w:rsidRDefault="00D41F5D" w:rsidP="008C7692">
      <w:pPr>
        <w:ind w:firstLine="567"/>
        <w:jc w:val="both"/>
        <w:rPr>
          <w:sz w:val="24"/>
          <w:szCs w:val="24"/>
        </w:rPr>
      </w:pPr>
    </w:p>
    <w:sectPr w:rsidR="00D41F5D" w:rsidSect="00CA351A">
      <w:footerReference w:type="default" r:id="rId9"/>
      <w:pgSz w:w="11910" w:h="16840"/>
      <w:pgMar w:top="1180" w:right="1137" w:bottom="1540" w:left="1134" w:header="0" w:footer="1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D40" w:rsidRDefault="007B4D40" w:rsidP="00032FF6">
      <w:r>
        <w:separator/>
      </w:r>
    </w:p>
  </w:endnote>
  <w:endnote w:type="continuationSeparator" w:id="1">
    <w:p w:rsidR="007B4D40" w:rsidRDefault="007B4D40" w:rsidP="00032F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84" w:rsidRDefault="007C3CC1">
    <w:pPr>
      <w:pStyle w:val="a3"/>
      <w:spacing w:line="14" w:lineRule="auto"/>
      <w:ind w:left="0" w:firstLine="0"/>
      <w:jc w:val="left"/>
      <w:rPr>
        <w:sz w:val="20"/>
      </w:rPr>
    </w:pPr>
    <w:r w:rsidRPr="007C3CC1">
      <w:pict>
        <v:shapetype id="_x0000_t202" coordsize="21600,21600" o:spt="202" path="m,l,21600r21600,l21600,xe">
          <v:stroke joinstyle="miter"/>
          <v:path gradientshapeok="t" o:connecttype="rect"/>
        </v:shapetype>
        <v:shape id="_x0000_s1025" type="#_x0000_t202" style="position:absolute;margin-left:523.7pt;margin-top:763.75pt;width:18pt;height:15.3pt;z-index:-251658752;mso-position-horizontal-relative:page;mso-position-vertical-relative:page" filled="f" stroked="f">
          <v:textbox inset="0,0,0,0">
            <w:txbxContent>
              <w:p w:rsidR="00126384" w:rsidRDefault="007C3CC1">
                <w:pPr>
                  <w:spacing w:before="10"/>
                  <w:ind w:left="60"/>
                  <w:rPr>
                    <w:sz w:val="24"/>
                  </w:rPr>
                </w:pPr>
                <w:r>
                  <w:fldChar w:fldCharType="begin"/>
                </w:r>
                <w:r w:rsidR="00126384">
                  <w:rPr>
                    <w:sz w:val="24"/>
                  </w:rPr>
                  <w:instrText xml:space="preserve"> PAGE </w:instrText>
                </w:r>
                <w:r>
                  <w:fldChar w:fldCharType="separate"/>
                </w:r>
                <w:r w:rsidR="00664FAE">
                  <w:rPr>
                    <w:noProof/>
                    <w:sz w:val="24"/>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D40" w:rsidRDefault="007B4D40" w:rsidP="00032FF6">
      <w:r>
        <w:separator/>
      </w:r>
    </w:p>
  </w:footnote>
  <w:footnote w:type="continuationSeparator" w:id="1">
    <w:p w:rsidR="007B4D40" w:rsidRDefault="007B4D40" w:rsidP="00032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EC5"/>
    <w:multiLevelType w:val="multilevel"/>
    <w:tmpl w:val="9C0E633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93155"/>
    <w:multiLevelType w:val="hybridMultilevel"/>
    <w:tmpl w:val="85E40040"/>
    <w:lvl w:ilvl="0" w:tplc="D84EBF5A">
      <w:start w:val="4"/>
      <w:numFmt w:val="upperRoman"/>
      <w:lvlText w:val="%1."/>
      <w:lvlJc w:val="left"/>
      <w:pPr>
        <w:ind w:left="758" w:hanging="416"/>
      </w:pPr>
      <w:rPr>
        <w:rFonts w:ascii="Times New Roman" w:eastAsia="Times New Roman" w:hAnsi="Times New Roman" w:cs="Times New Roman" w:hint="default"/>
        <w:b/>
        <w:bCs/>
        <w:spacing w:val="-38"/>
        <w:w w:val="100"/>
        <w:sz w:val="28"/>
        <w:szCs w:val="28"/>
        <w:lang w:val="ru-RU" w:eastAsia="en-US" w:bidi="ar-SA"/>
      </w:rPr>
    </w:lvl>
    <w:lvl w:ilvl="1" w:tplc="72CA4D78">
      <w:numFmt w:val="bullet"/>
      <w:lvlText w:val="-"/>
      <w:lvlJc w:val="left"/>
      <w:pPr>
        <w:ind w:left="212" w:hanging="243"/>
      </w:pPr>
      <w:rPr>
        <w:rFonts w:ascii="Times New Roman" w:eastAsia="Times New Roman" w:hAnsi="Times New Roman" w:cs="Times New Roman" w:hint="default"/>
        <w:w w:val="100"/>
        <w:sz w:val="28"/>
        <w:szCs w:val="28"/>
        <w:lang w:val="ru-RU" w:eastAsia="en-US" w:bidi="ar-SA"/>
      </w:rPr>
    </w:lvl>
    <w:lvl w:ilvl="2" w:tplc="77847384">
      <w:numFmt w:val="bullet"/>
      <w:lvlText w:val="•"/>
      <w:lvlJc w:val="left"/>
      <w:pPr>
        <w:ind w:left="1891" w:hanging="243"/>
      </w:pPr>
      <w:rPr>
        <w:rFonts w:hint="default"/>
        <w:lang w:val="ru-RU" w:eastAsia="en-US" w:bidi="ar-SA"/>
      </w:rPr>
    </w:lvl>
    <w:lvl w:ilvl="3" w:tplc="F1FC01B6">
      <w:numFmt w:val="bullet"/>
      <w:lvlText w:val="•"/>
      <w:lvlJc w:val="left"/>
      <w:pPr>
        <w:ind w:left="3023" w:hanging="243"/>
      </w:pPr>
      <w:rPr>
        <w:rFonts w:hint="default"/>
        <w:lang w:val="ru-RU" w:eastAsia="en-US" w:bidi="ar-SA"/>
      </w:rPr>
    </w:lvl>
    <w:lvl w:ilvl="4" w:tplc="F78C5974">
      <w:numFmt w:val="bullet"/>
      <w:lvlText w:val="•"/>
      <w:lvlJc w:val="left"/>
      <w:pPr>
        <w:ind w:left="4155" w:hanging="243"/>
      </w:pPr>
      <w:rPr>
        <w:rFonts w:hint="default"/>
        <w:lang w:val="ru-RU" w:eastAsia="en-US" w:bidi="ar-SA"/>
      </w:rPr>
    </w:lvl>
    <w:lvl w:ilvl="5" w:tplc="53BA6EC6">
      <w:numFmt w:val="bullet"/>
      <w:lvlText w:val="•"/>
      <w:lvlJc w:val="left"/>
      <w:pPr>
        <w:ind w:left="5287" w:hanging="243"/>
      </w:pPr>
      <w:rPr>
        <w:rFonts w:hint="default"/>
        <w:lang w:val="ru-RU" w:eastAsia="en-US" w:bidi="ar-SA"/>
      </w:rPr>
    </w:lvl>
    <w:lvl w:ilvl="6" w:tplc="1B7A936E">
      <w:numFmt w:val="bullet"/>
      <w:lvlText w:val="•"/>
      <w:lvlJc w:val="left"/>
      <w:pPr>
        <w:ind w:left="6419" w:hanging="243"/>
      </w:pPr>
      <w:rPr>
        <w:rFonts w:hint="default"/>
        <w:lang w:val="ru-RU" w:eastAsia="en-US" w:bidi="ar-SA"/>
      </w:rPr>
    </w:lvl>
    <w:lvl w:ilvl="7" w:tplc="7A84A864">
      <w:numFmt w:val="bullet"/>
      <w:lvlText w:val="•"/>
      <w:lvlJc w:val="left"/>
      <w:pPr>
        <w:ind w:left="7550" w:hanging="243"/>
      </w:pPr>
      <w:rPr>
        <w:rFonts w:hint="default"/>
        <w:lang w:val="ru-RU" w:eastAsia="en-US" w:bidi="ar-SA"/>
      </w:rPr>
    </w:lvl>
    <w:lvl w:ilvl="8" w:tplc="8BC0CDA8">
      <w:numFmt w:val="bullet"/>
      <w:lvlText w:val="•"/>
      <w:lvlJc w:val="left"/>
      <w:pPr>
        <w:ind w:left="8682" w:hanging="243"/>
      </w:pPr>
      <w:rPr>
        <w:rFonts w:hint="default"/>
        <w:lang w:val="ru-RU" w:eastAsia="en-US" w:bidi="ar-SA"/>
      </w:rPr>
    </w:lvl>
  </w:abstractNum>
  <w:abstractNum w:abstractNumId="2">
    <w:nsid w:val="05E60A11"/>
    <w:multiLevelType w:val="hybridMultilevel"/>
    <w:tmpl w:val="AE66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7344FC"/>
    <w:multiLevelType w:val="multilevel"/>
    <w:tmpl w:val="77BE5782"/>
    <w:lvl w:ilvl="0">
      <w:start w:val="5"/>
      <w:numFmt w:val="decimal"/>
      <w:lvlText w:val="%1"/>
      <w:lvlJc w:val="left"/>
      <w:pPr>
        <w:ind w:left="212" w:hanging="755"/>
      </w:pPr>
      <w:rPr>
        <w:rFonts w:hint="default"/>
        <w:lang w:val="ru-RU" w:eastAsia="en-US" w:bidi="ar-SA"/>
      </w:rPr>
    </w:lvl>
    <w:lvl w:ilvl="1">
      <w:start w:val="1"/>
      <w:numFmt w:val="decimal"/>
      <w:lvlText w:val="%1.%2"/>
      <w:lvlJc w:val="left"/>
      <w:pPr>
        <w:ind w:left="212" w:hanging="755"/>
      </w:pPr>
      <w:rPr>
        <w:rFonts w:hint="default"/>
        <w:lang w:val="ru-RU" w:eastAsia="en-US" w:bidi="ar-SA"/>
      </w:rPr>
    </w:lvl>
    <w:lvl w:ilvl="2">
      <w:start w:val="2"/>
      <w:numFmt w:val="decimal"/>
      <w:lvlText w:val="%1.%2.%3."/>
      <w:lvlJc w:val="left"/>
      <w:pPr>
        <w:ind w:left="212" w:hanging="75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37" w:hanging="755"/>
      </w:pPr>
      <w:rPr>
        <w:rFonts w:hint="default"/>
        <w:lang w:val="ru-RU" w:eastAsia="en-US" w:bidi="ar-SA"/>
      </w:rPr>
    </w:lvl>
    <w:lvl w:ilvl="4">
      <w:numFmt w:val="bullet"/>
      <w:lvlText w:val="•"/>
      <w:lvlJc w:val="left"/>
      <w:pPr>
        <w:ind w:left="4510" w:hanging="755"/>
      </w:pPr>
      <w:rPr>
        <w:rFonts w:hint="default"/>
        <w:lang w:val="ru-RU" w:eastAsia="en-US" w:bidi="ar-SA"/>
      </w:rPr>
    </w:lvl>
    <w:lvl w:ilvl="5">
      <w:numFmt w:val="bullet"/>
      <w:lvlText w:val="•"/>
      <w:lvlJc w:val="left"/>
      <w:pPr>
        <w:ind w:left="5583" w:hanging="755"/>
      </w:pPr>
      <w:rPr>
        <w:rFonts w:hint="default"/>
        <w:lang w:val="ru-RU" w:eastAsia="en-US" w:bidi="ar-SA"/>
      </w:rPr>
    </w:lvl>
    <w:lvl w:ilvl="6">
      <w:numFmt w:val="bullet"/>
      <w:lvlText w:val="•"/>
      <w:lvlJc w:val="left"/>
      <w:pPr>
        <w:ind w:left="6655" w:hanging="755"/>
      </w:pPr>
      <w:rPr>
        <w:rFonts w:hint="default"/>
        <w:lang w:val="ru-RU" w:eastAsia="en-US" w:bidi="ar-SA"/>
      </w:rPr>
    </w:lvl>
    <w:lvl w:ilvl="7">
      <w:numFmt w:val="bullet"/>
      <w:lvlText w:val="•"/>
      <w:lvlJc w:val="left"/>
      <w:pPr>
        <w:ind w:left="7728" w:hanging="755"/>
      </w:pPr>
      <w:rPr>
        <w:rFonts w:hint="default"/>
        <w:lang w:val="ru-RU" w:eastAsia="en-US" w:bidi="ar-SA"/>
      </w:rPr>
    </w:lvl>
    <w:lvl w:ilvl="8">
      <w:numFmt w:val="bullet"/>
      <w:lvlText w:val="•"/>
      <w:lvlJc w:val="left"/>
      <w:pPr>
        <w:ind w:left="8801" w:hanging="755"/>
      </w:pPr>
      <w:rPr>
        <w:rFonts w:hint="default"/>
        <w:lang w:val="ru-RU" w:eastAsia="en-US" w:bidi="ar-SA"/>
      </w:rPr>
    </w:lvl>
  </w:abstractNum>
  <w:abstractNum w:abstractNumId="4">
    <w:nsid w:val="0D687C09"/>
    <w:multiLevelType w:val="multilevel"/>
    <w:tmpl w:val="7BFABC3C"/>
    <w:lvl w:ilvl="0">
      <w:start w:val="3"/>
      <w:numFmt w:val="decimal"/>
      <w:lvlText w:val="%1"/>
      <w:lvlJc w:val="left"/>
      <w:pPr>
        <w:ind w:left="212" w:hanging="653"/>
      </w:pPr>
      <w:rPr>
        <w:rFonts w:hint="default"/>
        <w:lang w:val="ru-RU" w:eastAsia="en-US" w:bidi="ar-SA"/>
      </w:rPr>
    </w:lvl>
    <w:lvl w:ilvl="1">
      <w:start w:val="8"/>
      <w:numFmt w:val="decimal"/>
      <w:lvlText w:val="%1.%2"/>
      <w:lvlJc w:val="left"/>
      <w:pPr>
        <w:ind w:left="212" w:hanging="653"/>
      </w:pPr>
      <w:rPr>
        <w:rFonts w:hint="default"/>
        <w:lang w:val="ru-RU" w:eastAsia="en-US" w:bidi="ar-SA"/>
      </w:rPr>
    </w:lvl>
    <w:lvl w:ilvl="2">
      <w:start w:val="1"/>
      <w:numFmt w:val="decimal"/>
      <w:lvlText w:val="%1.%2.%3"/>
      <w:lvlJc w:val="left"/>
      <w:pPr>
        <w:ind w:left="212" w:hanging="653"/>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437" w:hanging="653"/>
      </w:pPr>
      <w:rPr>
        <w:rFonts w:hint="default"/>
        <w:lang w:val="ru-RU" w:eastAsia="en-US" w:bidi="ar-SA"/>
      </w:rPr>
    </w:lvl>
    <w:lvl w:ilvl="4">
      <w:numFmt w:val="bullet"/>
      <w:lvlText w:val="•"/>
      <w:lvlJc w:val="left"/>
      <w:pPr>
        <w:ind w:left="4510" w:hanging="653"/>
      </w:pPr>
      <w:rPr>
        <w:rFonts w:hint="default"/>
        <w:lang w:val="ru-RU" w:eastAsia="en-US" w:bidi="ar-SA"/>
      </w:rPr>
    </w:lvl>
    <w:lvl w:ilvl="5">
      <w:numFmt w:val="bullet"/>
      <w:lvlText w:val="•"/>
      <w:lvlJc w:val="left"/>
      <w:pPr>
        <w:ind w:left="5583" w:hanging="653"/>
      </w:pPr>
      <w:rPr>
        <w:rFonts w:hint="default"/>
        <w:lang w:val="ru-RU" w:eastAsia="en-US" w:bidi="ar-SA"/>
      </w:rPr>
    </w:lvl>
    <w:lvl w:ilvl="6">
      <w:numFmt w:val="bullet"/>
      <w:lvlText w:val="•"/>
      <w:lvlJc w:val="left"/>
      <w:pPr>
        <w:ind w:left="6655" w:hanging="653"/>
      </w:pPr>
      <w:rPr>
        <w:rFonts w:hint="default"/>
        <w:lang w:val="ru-RU" w:eastAsia="en-US" w:bidi="ar-SA"/>
      </w:rPr>
    </w:lvl>
    <w:lvl w:ilvl="7">
      <w:numFmt w:val="bullet"/>
      <w:lvlText w:val="•"/>
      <w:lvlJc w:val="left"/>
      <w:pPr>
        <w:ind w:left="7728" w:hanging="653"/>
      </w:pPr>
      <w:rPr>
        <w:rFonts w:hint="default"/>
        <w:lang w:val="ru-RU" w:eastAsia="en-US" w:bidi="ar-SA"/>
      </w:rPr>
    </w:lvl>
    <w:lvl w:ilvl="8">
      <w:numFmt w:val="bullet"/>
      <w:lvlText w:val="•"/>
      <w:lvlJc w:val="left"/>
      <w:pPr>
        <w:ind w:left="8801" w:hanging="653"/>
      </w:pPr>
      <w:rPr>
        <w:rFonts w:hint="default"/>
        <w:lang w:val="ru-RU" w:eastAsia="en-US" w:bidi="ar-SA"/>
      </w:rPr>
    </w:lvl>
  </w:abstractNum>
  <w:abstractNum w:abstractNumId="5">
    <w:nsid w:val="0EF15E04"/>
    <w:multiLevelType w:val="multilevel"/>
    <w:tmpl w:val="02282FD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02F1184"/>
    <w:multiLevelType w:val="multilevel"/>
    <w:tmpl w:val="D456A4FA"/>
    <w:lvl w:ilvl="0">
      <w:start w:val="5"/>
      <w:numFmt w:val="decimal"/>
      <w:lvlText w:val="%1."/>
      <w:lvlJc w:val="left"/>
      <w:pPr>
        <w:ind w:left="1528" w:hanging="360"/>
        <w:jc w:val="right"/>
      </w:pPr>
      <w:rPr>
        <w:rFonts w:hint="default"/>
        <w:spacing w:val="0"/>
        <w:w w:val="100"/>
        <w:lang w:val="ru-RU" w:eastAsia="en-US" w:bidi="ar-SA"/>
      </w:rPr>
    </w:lvl>
    <w:lvl w:ilvl="1">
      <w:start w:val="1"/>
      <w:numFmt w:val="decimal"/>
      <w:lvlText w:val="%1.%2."/>
      <w:lvlJc w:val="left"/>
      <w:pPr>
        <w:ind w:left="212" w:hanging="63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7" w:hanging="638"/>
      </w:pPr>
      <w:rPr>
        <w:rFonts w:hint="default"/>
        <w:lang w:val="ru-RU" w:eastAsia="en-US" w:bidi="ar-SA"/>
      </w:rPr>
    </w:lvl>
    <w:lvl w:ilvl="3">
      <w:numFmt w:val="bullet"/>
      <w:lvlText w:val="•"/>
      <w:lvlJc w:val="left"/>
      <w:pPr>
        <w:ind w:left="3614" w:hanging="638"/>
      </w:pPr>
      <w:rPr>
        <w:rFonts w:hint="default"/>
        <w:lang w:val="ru-RU" w:eastAsia="en-US" w:bidi="ar-SA"/>
      </w:rPr>
    </w:lvl>
    <w:lvl w:ilvl="4">
      <w:numFmt w:val="bullet"/>
      <w:lvlText w:val="•"/>
      <w:lvlJc w:val="left"/>
      <w:pPr>
        <w:ind w:left="4662" w:hanging="638"/>
      </w:pPr>
      <w:rPr>
        <w:rFonts w:hint="default"/>
        <w:lang w:val="ru-RU" w:eastAsia="en-US" w:bidi="ar-SA"/>
      </w:rPr>
    </w:lvl>
    <w:lvl w:ilvl="5">
      <w:numFmt w:val="bullet"/>
      <w:lvlText w:val="•"/>
      <w:lvlJc w:val="left"/>
      <w:pPr>
        <w:ind w:left="5709" w:hanging="638"/>
      </w:pPr>
      <w:rPr>
        <w:rFonts w:hint="default"/>
        <w:lang w:val="ru-RU" w:eastAsia="en-US" w:bidi="ar-SA"/>
      </w:rPr>
    </w:lvl>
    <w:lvl w:ilvl="6">
      <w:numFmt w:val="bullet"/>
      <w:lvlText w:val="•"/>
      <w:lvlJc w:val="left"/>
      <w:pPr>
        <w:ind w:left="6756" w:hanging="638"/>
      </w:pPr>
      <w:rPr>
        <w:rFonts w:hint="default"/>
        <w:lang w:val="ru-RU" w:eastAsia="en-US" w:bidi="ar-SA"/>
      </w:rPr>
    </w:lvl>
    <w:lvl w:ilvl="7">
      <w:numFmt w:val="bullet"/>
      <w:lvlText w:val="•"/>
      <w:lvlJc w:val="left"/>
      <w:pPr>
        <w:ind w:left="7804" w:hanging="638"/>
      </w:pPr>
      <w:rPr>
        <w:rFonts w:hint="default"/>
        <w:lang w:val="ru-RU" w:eastAsia="en-US" w:bidi="ar-SA"/>
      </w:rPr>
    </w:lvl>
    <w:lvl w:ilvl="8">
      <w:numFmt w:val="bullet"/>
      <w:lvlText w:val="•"/>
      <w:lvlJc w:val="left"/>
      <w:pPr>
        <w:ind w:left="8851" w:hanging="638"/>
      </w:pPr>
      <w:rPr>
        <w:rFonts w:hint="default"/>
        <w:lang w:val="ru-RU" w:eastAsia="en-US" w:bidi="ar-SA"/>
      </w:rPr>
    </w:lvl>
  </w:abstractNum>
  <w:abstractNum w:abstractNumId="7">
    <w:nsid w:val="125B4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B34AD5"/>
    <w:multiLevelType w:val="multilevel"/>
    <w:tmpl w:val="A1247D56"/>
    <w:lvl w:ilvl="0">
      <w:start w:val="3"/>
      <w:numFmt w:val="decimal"/>
      <w:lvlText w:val="%1"/>
      <w:lvlJc w:val="left"/>
      <w:pPr>
        <w:ind w:left="212" w:hanging="533"/>
      </w:pPr>
      <w:rPr>
        <w:rFonts w:hint="default"/>
        <w:lang w:val="ru-RU" w:eastAsia="en-US" w:bidi="ar-SA"/>
      </w:rPr>
    </w:lvl>
    <w:lvl w:ilvl="1">
      <w:start w:val="6"/>
      <w:numFmt w:val="decimal"/>
      <w:lvlText w:val="%1.%2."/>
      <w:lvlJc w:val="left"/>
      <w:pPr>
        <w:ind w:left="212" w:hanging="53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33"/>
      </w:pPr>
      <w:rPr>
        <w:rFonts w:hint="default"/>
        <w:lang w:val="ru-RU" w:eastAsia="en-US" w:bidi="ar-SA"/>
      </w:rPr>
    </w:lvl>
    <w:lvl w:ilvl="3">
      <w:numFmt w:val="bullet"/>
      <w:lvlText w:val="•"/>
      <w:lvlJc w:val="left"/>
      <w:pPr>
        <w:ind w:left="3437" w:hanging="533"/>
      </w:pPr>
      <w:rPr>
        <w:rFonts w:hint="default"/>
        <w:lang w:val="ru-RU" w:eastAsia="en-US" w:bidi="ar-SA"/>
      </w:rPr>
    </w:lvl>
    <w:lvl w:ilvl="4">
      <w:numFmt w:val="bullet"/>
      <w:lvlText w:val="•"/>
      <w:lvlJc w:val="left"/>
      <w:pPr>
        <w:ind w:left="4510" w:hanging="533"/>
      </w:pPr>
      <w:rPr>
        <w:rFonts w:hint="default"/>
        <w:lang w:val="ru-RU" w:eastAsia="en-US" w:bidi="ar-SA"/>
      </w:rPr>
    </w:lvl>
    <w:lvl w:ilvl="5">
      <w:numFmt w:val="bullet"/>
      <w:lvlText w:val="•"/>
      <w:lvlJc w:val="left"/>
      <w:pPr>
        <w:ind w:left="5583" w:hanging="533"/>
      </w:pPr>
      <w:rPr>
        <w:rFonts w:hint="default"/>
        <w:lang w:val="ru-RU" w:eastAsia="en-US" w:bidi="ar-SA"/>
      </w:rPr>
    </w:lvl>
    <w:lvl w:ilvl="6">
      <w:numFmt w:val="bullet"/>
      <w:lvlText w:val="•"/>
      <w:lvlJc w:val="left"/>
      <w:pPr>
        <w:ind w:left="6655" w:hanging="533"/>
      </w:pPr>
      <w:rPr>
        <w:rFonts w:hint="default"/>
        <w:lang w:val="ru-RU" w:eastAsia="en-US" w:bidi="ar-SA"/>
      </w:rPr>
    </w:lvl>
    <w:lvl w:ilvl="7">
      <w:numFmt w:val="bullet"/>
      <w:lvlText w:val="•"/>
      <w:lvlJc w:val="left"/>
      <w:pPr>
        <w:ind w:left="7728" w:hanging="533"/>
      </w:pPr>
      <w:rPr>
        <w:rFonts w:hint="default"/>
        <w:lang w:val="ru-RU" w:eastAsia="en-US" w:bidi="ar-SA"/>
      </w:rPr>
    </w:lvl>
    <w:lvl w:ilvl="8">
      <w:numFmt w:val="bullet"/>
      <w:lvlText w:val="•"/>
      <w:lvlJc w:val="left"/>
      <w:pPr>
        <w:ind w:left="8801" w:hanging="533"/>
      </w:pPr>
      <w:rPr>
        <w:rFonts w:hint="default"/>
        <w:lang w:val="ru-RU" w:eastAsia="en-US" w:bidi="ar-SA"/>
      </w:rPr>
    </w:lvl>
  </w:abstractNum>
  <w:abstractNum w:abstractNumId="9">
    <w:nsid w:val="17166D35"/>
    <w:multiLevelType w:val="multilevel"/>
    <w:tmpl w:val="CD70E034"/>
    <w:lvl w:ilvl="0">
      <w:start w:val="5"/>
      <w:numFmt w:val="decimal"/>
      <w:lvlText w:val="%1"/>
      <w:lvlJc w:val="left"/>
      <w:pPr>
        <w:ind w:left="212" w:hanging="741"/>
      </w:pPr>
      <w:rPr>
        <w:rFonts w:hint="default"/>
        <w:lang w:val="ru-RU" w:eastAsia="en-US" w:bidi="ar-SA"/>
      </w:rPr>
    </w:lvl>
    <w:lvl w:ilvl="1">
      <w:start w:val="2"/>
      <w:numFmt w:val="decimal"/>
      <w:lvlText w:val="%1.%2"/>
      <w:lvlJc w:val="left"/>
      <w:pPr>
        <w:ind w:left="212" w:hanging="741"/>
      </w:pPr>
      <w:rPr>
        <w:rFonts w:hint="default"/>
        <w:lang w:val="ru-RU" w:eastAsia="en-US" w:bidi="ar-SA"/>
      </w:rPr>
    </w:lvl>
    <w:lvl w:ilvl="2">
      <w:start w:val="3"/>
      <w:numFmt w:val="decimal"/>
      <w:lvlText w:val="%1.%2.%3."/>
      <w:lvlJc w:val="left"/>
      <w:pPr>
        <w:ind w:left="212" w:hanging="74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37" w:hanging="741"/>
      </w:pPr>
      <w:rPr>
        <w:rFonts w:hint="default"/>
        <w:lang w:val="ru-RU" w:eastAsia="en-US" w:bidi="ar-SA"/>
      </w:rPr>
    </w:lvl>
    <w:lvl w:ilvl="4">
      <w:numFmt w:val="bullet"/>
      <w:lvlText w:val="•"/>
      <w:lvlJc w:val="left"/>
      <w:pPr>
        <w:ind w:left="4510" w:hanging="741"/>
      </w:pPr>
      <w:rPr>
        <w:rFonts w:hint="default"/>
        <w:lang w:val="ru-RU" w:eastAsia="en-US" w:bidi="ar-SA"/>
      </w:rPr>
    </w:lvl>
    <w:lvl w:ilvl="5">
      <w:numFmt w:val="bullet"/>
      <w:lvlText w:val="•"/>
      <w:lvlJc w:val="left"/>
      <w:pPr>
        <w:ind w:left="5583" w:hanging="741"/>
      </w:pPr>
      <w:rPr>
        <w:rFonts w:hint="default"/>
        <w:lang w:val="ru-RU" w:eastAsia="en-US" w:bidi="ar-SA"/>
      </w:rPr>
    </w:lvl>
    <w:lvl w:ilvl="6">
      <w:numFmt w:val="bullet"/>
      <w:lvlText w:val="•"/>
      <w:lvlJc w:val="left"/>
      <w:pPr>
        <w:ind w:left="6655" w:hanging="741"/>
      </w:pPr>
      <w:rPr>
        <w:rFonts w:hint="default"/>
        <w:lang w:val="ru-RU" w:eastAsia="en-US" w:bidi="ar-SA"/>
      </w:rPr>
    </w:lvl>
    <w:lvl w:ilvl="7">
      <w:numFmt w:val="bullet"/>
      <w:lvlText w:val="•"/>
      <w:lvlJc w:val="left"/>
      <w:pPr>
        <w:ind w:left="7728" w:hanging="741"/>
      </w:pPr>
      <w:rPr>
        <w:rFonts w:hint="default"/>
        <w:lang w:val="ru-RU" w:eastAsia="en-US" w:bidi="ar-SA"/>
      </w:rPr>
    </w:lvl>
    <w:lvl w:ilvl="8">
      <w:numFmt w:val="bullet"/>
      <w:lvlText w:val="•"/>
      <w:lvlJc w:val="left"/>
      <w:pPr>
        <w:ind w:left="8801" w:hanging="741"/>
      </w:pPr>
      <w:rPr>
        <w:rFonts w:hint="default"/>
        <w:lang w:val="ru-RU" w:eastAsia="en-US" w:bidi="ar-SA"/>
      </w:rPr>
    </w:lvl>
  </w:abstractNum>
  <w:abstractNum w:abstractNumId="10">
    <w:nsid w:val="18D4346F"/>
    <w:multiLevelType w:val="multilevel"/>
    <w:tmpl w:val="E702BE0A"/>
    <w:lvl w:ilvl="0">
      <w:start w:val="3"/>
      <w:numFmt w:val="decimal"/>
      <w:lvlText w:val="%1"/>
      <w:lvlJc w:val="left"/>
      <w:pPr>
        <w:ind w:left="212" w:hanging="657"/>
      </w:pPr>
      <w:rPr>
        <w:rFonts w:hint="default"/>
        <w:lang w:val="ru-RU" w:eastAsia="en-US" w:bidi="ar-SA"/>
      </w:rPr>
    </w:lvl>
    <w:lvl w:ilvl="1">
      <w:start w:val="18"/>
      <w:numFmt w:val="decimal"/>
      <w:lvlText w:val="%1.%2."/>
      <w:lvlJc w:val="left"/>
      <w:pPr>
        <w:ind w:left="212" w:hanging="657"/>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933" w:hanging="132"/>
      </w:pPr>
      <w:rPr>
        <w:rFonts w:ascii="Symbol" w:eastAsia="Symbol" w:hAnsi="Symbol" w:cs="Symbol" w:hint="default"/>
        <w:spacing w:val="2"/>
        <w:w w:val="100"/>
        <w:sz w:val="26"/>
        <w:szCs w:val="26"/>
        <w:lang w:val="ru-RU" w:eastAsia="en-US" w:bidi="ar-SA"/>
      </w:rPr>
    </w:lvl>
    <w:lvl w:ilvl="3">
      <w:numFmt w:val="bullet"/>
      <w:lvlText w:val="•"/>
      <w:lvlJc w:val="left"/>
      <w:pPr>
        <w:ind w:left="3163" w:hanging="132"/>
      </w:pPr>
      <w:rPr>
        <w:rFonts w:hint="default"/>
        <w:lang w:val="ru-RU" w:eastAsia="en-US" w:bidi="ar-SA"/>
      </w:rPr>
    </w:lvl>
    <w:lvl w:ilvl="4">
      <w:numFmt w:val="bullet"/>
      <w:lvlText w:val="•"/>
      <w:lvlJc w:val="left"/>
      <w:pPr>
        <w:ind w:left="4275" w:hanging="132"/>
      </w:pPr>
      <w:rPr>
        <w:rFonts w:hint="default"/>
        <w:lang w:val="ru-RU" w:eastAsia="en-US" w:bidi="ar-SA"/>
      </w:rPr>
    </w:lvl>
    <w:lvl w:ilvl="5">
      <w:numFmt w:val="bullet"/>
      <w:lvlText w:val="•"/>
      <w:lvlJc w:val="left"/>
      <w:pPr>
        <w:ind w:left="5387" w:hanging="132"/>
      </w:pPr>
      <w:rPr>
        <w:rFonts w:hint="default"/>
        <w:lang w:val="ru-RU" w:eastAsia="en-US" w:bidi="ar-SA"/>
      </w:rPr>
    </w:lvl>
    <w:lvl w:ilvl="6">
      <w:numFmt w:val="bullet"/>
      <w:lvlText w:val="•"/>
      <w:lvlJc w:val="left"/>
      <w:pPr>
        <w:ind w:left="6499" w:hanging="132"/>
      </w:pPr>
      <w:rPr>
        <w:rFonts w:hint="default"/>
        <w:lang w:val="ru-RU" w:eastAsia="en-US" w:bidi="ar-SA"/>
      </w:rPr>
    </w:lvl>
    <w:lvl w:ilvl="7">
      <w:numFmt w:val="bullet"/>
      <w:lvlText w:val="•"/>
      <w:lvlJc w:val="left"/>
      <w:pPr>
        <w:ind w:left="7610" w:hanging="132"/>
      </w:pPr>
      <w:rPr>
        <w:rFonts w:hint="default"/>
        <w:lang w:val="ru-RU" w:eastAsia="en-US" w:bidi="ar-SA"/>
      </w:rPr>
    </w:lvl>
    <w:lvl w:ilvl="8">
      <w:numFmt w:val="bullet"/>
      <w:lvlText w:val="•"/>
      <w:lvlJc w:val="left"/>
      <w:pPr>
        <w:ind w:left="8722" w:hanging="132"/>
      </w:pPr>
      <w:rPr>
        <w:rFonts w:hint="default"/>
        <w:lang w:val="ru-RU" w:eastAsia="en-US" w:bidi="ar-SA"/>
      </w:rPr>
    </w:lvl>
  </w:abstractNum>
  <w:abstractNum w:abstractNumId="11">
    <w:nsid w:val="2C2542B4"/>
    <w:multiLevelType w:val="multilevel"/>
    <w:tmpl w:val="355460C4"/>
    <w:lvl w:ilvl="0">
      <w:start w:val="6"/>
      <w:numFmt w:val="decimal"/>
      <w:lvlText w:val="%1"/>
      <w:lvlJc w:val="left"/>
      <w:pPr>
        <w:ind w:left="212" w:hanging="681"/>
      </w:pPr>
      <w:rPr>
        <w:rFonts w:hint="default"/>
        <w:lang w:val="ru-RU" w:eastAsia="en-US" w:bidi="ar-SA"/>
      </w:rPr>
    </w:lvl>
    <w:lvl w:ilvl="1">
      <w:start w:val="12"/>
      <w:numFmt w:val="decimal"/>
      <w:lvlText w:val="%1.%2."/>
      <w:lvlJc w:val="left"/>
      <w:pPr>
        <w:ind w:left="212" w:hanging="681"/>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65" w:hanging="681"/>
      </w:pPr>
      <w:rPr>
        <w:rFonts w:hint="default"/>
        <w:lang w:val="ru-RU" w:eastAsia="en-US" w:bidi="ar-SA"/>
      </w:rPr>
    </w:lvl>
    <w:lvl w:ilvl="3">
      <w:numFmt w:val="bullet"/>
      <w:lvlText w:val="•"/>
      <w:lvlJc w:val="left"/>
      <w:pPr>
        <w:ind w:left="3437" w:hanging="681"/>
      </w:pPr>
      <w:rPr>
        <w:rFonts w:hint="default"/>
        <w:lang w:val="ru-RU" w:eastAsia="en-US" w:bidi="ar-SA"/>
      </w:rPr>
    </w:lvl>
    <w:lvl w:ilvl="4">
      <w:numFmt w:val="bullet"/>
      <w:lvlText w:val="•"/>
      <w:lvlJc w:val="left"/>
      <w:pPr>
        <w:ind w:left="4510" w:hanging="681"/>
      </w:pPr>
      <w:rPr>
        <w:rFonts w:hint="default"/>
        <w:lang w:val="ru-RU" w:eastAsia="en-US" w:bidi="ar-SA"/>
      </w:rPr>
    </w:lvl>
    <w:lvl w:ilvl="5">
      <w:numFmt w:val="bullet"/>
      <w:lvlText w:val="•"/>
      <w:lvlJc w:val="left"/>
      <w:pPr>
        <w:ind w:left="5583" w:hanging="681"/>
      </w:pPr>
      <w:rPr>
        <w:rFonts w:hint="default"/>
        <w:lang w:val="ru-RU" w:eastAsia="en-US" w:bidi="ar-SA"/>
      </w:rPr>
    </w:lvl>
    <w:lvl w:ilvl="6">
      <w:numFmt w:val="bullet"/>
      <w:lvlText w:val="•"/>
      <w:lvlJc w:val="left"/>
      <w:pPr>
        <w:ind w:left="6655" w:hanging="681"/>
      </w:pPr>
      <w:rPr>
        <w:rFonts w:hint="default"/>
        <w:lang w:val="ru-RU" w:eastAsia="en-US" w:bidi="ar-SA"/>
      </w:rPr>
    </w:lvl>
    <w:lvl w:ilvl="7">
      <w:numFmt w:val="bullet"/>
      <w:lvlText w:val="•"/>
      <w:lvlJc w:val="left"/>
      <w:pPr>
        <w:ind w:left="7728" w:hanging="681"/>
      </w:pPr>
      <w:rPr>
        <w:rFonts w:hint="default"/>
        <w:lang w:val="ru-RU" w:eastAsia="en-US" w:bidi="ar-SA"/>
      </w:rPr>
    </w:lvl>
    <w:lvl w:ilvl="8">
      <w:numFmt w:val="bullet"/>
      <w:lvlText w:val="•"/>
      <w:lvlJc w:val="left"/>
      <w:pPr>
        <w:ind w:left="8801" w:hanging="681"/>
      </w:pPr>
      <w:rPr>
        <w:rFonts w:hint="default"/>
        <w:lang w:val="ru-RU" w:eastAsia="en-US" w:bidi="ar-SA"/>
      </w:rPr>
    </w:lvl>
  </w:abstractNum>
  <w:abstractNum w:abstractNumId="12">
    <w:nsid w:val="32D67AE6"/>
    <w:multiLevelType w:val="multilevel"/>
    <w:tmpl w:val="47923ED2"/>
    <w:lvl w:ilvl="0">
      <w:start w:val="1"/>
      <w:numFmt w:val="decimal"/>
      <w:lvlText w:val="%1"/>
      <w:lvlJc w:val="left"/>
      <w:pPr>
        <w:ind w:left="360" w:hanging="360"/>
      </w:pPr>
      <w:rPr>
        <w:rFonts w:hint="default"/>
      </w:rPr>
    </w:lvl>
    <w:lvl w:ilvl="1">
      <w:start w:val="7"/>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13">
    <w:nsid w:val="32E671FB"/>
    <w:multiLevelType w:val="hybridMultilevel"/>
    <w:tmpl w:val="0A0E16FC"/>
    <w:lvl w:ilvl="0" w:tplc="04190001">
      <w:start w:val="1"/>
      <w:numFmt w:val="bullet"/>
      <w:lvlText w:val=""/>
      <w:lvlJc w:val="left"/>
      <w:pPr>
        <w:ind w:left="212" w:hanging="142"/>
      </w:pPr>
      <w:rPr>
        <w:rFonts w:ascii="Symbol" w:hAnsi="Symbol" w:hint="default"/>
        <w:spacing w:val="12"/>
        <w:w w:val="100"/>
        <w:lang w:val="ru-RU" w:eastAsia="en-US" w:bidi="ar-SA"/>
      </w:rPr>
    </w:lvl>
    <w:lvl w:ilvl="1" w:tplc="FFAAD63C">
      <w:numFmt w:val="bullet"/>
      <w:lvlText w:val="•"/>
      <w:lvlJc w:val="left"/>
      <w:pPr>
        <w:ind w:left="1292" w:hanging="142"/>
      </w:pPr>
      <w:rPr>
        <w:rFonts w:hint="default"/>
        <w:lang w:val="ru-RU" w:eastAsia="en-US" w:bidi="ar-SA"/>
      </w:rPr>
    </w:lvl>
    <w:lvl w:ilvl="2" w:tplc="650874FC">
      <w:numFmt w:val="bullet"/>
      <w:lvlText w:val="•"/>
      <w:lvlJc w:val="left"/>
      <w:pPr>
        <w:ind w:left="2365" w:hanging="142"/>
      </w:pPr>
      <w:rPr>
        <w:rFonts w:hint="default"/>
        <w:lang w:val="ru-RU" w:eastAsia="en-US" w:bidi="ar-SA"/>
      </w:rPr>
    </w:lvl>
    <w:lvl w:ilvl="3" w:tplc="49A6E106">
      <w:numFmt w:val="bullet"/>
      <w:lvlText w:val="•"/>
      <w:lvlJc w:val="left"/>
      <w:pPr>
        <w:ind w:left="3437" w:hanging="142"/>
      </w:pPr>
      <w:rPr>
        <w:rFonts w:hint="default"/>
        <w:lang w:val="ru-RU" w:eastAsia="en-US" w:bidi="ar-SA"/>
      </w:rPr>
    </w:lvl>
    <w:lvl w:ilvl="4" w:tplc="42148870">
      <w:numFmt w:val="bullet"/>
      <w:lvlText w:val="•"/>
      <w:lvlJc w:val="left"/>
      <w:pPr>
        <w:ind w:left="4510" w:hanging="142"/>
      </w:pPr>
      <w:rPr>
        <w:rFonts w:hint="default"/>
        <w:lang w:val="ru-RU" w:eastAsia="en-US" w:bidi="ar-SA"/>
      </w:rPr>
    </w:lvl>
    <w:lvl w:ilvl="5" w:tplc="B2329F00">
      <w:numFmt w:val="bullet"/>
      <w:lvlText w:val="•"/>
      <w:lvlJc w:val="left"/>
      <w:pPr>
        <w:ind w:left="5583" w:hanging="142"/>
      </w:pPr>
      <w:rPr>
        <w:rFonts w:hint="default"/>
        <w:lang w:val="ru-RU" w:eastAsia="en-US" w:bidi="ar-SA"/>
      </w:rPr>
    </w:lvl>
    <w:lvl w:ilvl="6" w:tplc="6A3C138A">
      <w:numFmt w:val="bullet"/>
      <w:lvlText w:val="•"/>
      <w:lvlJc w:val="left"/>
      <w:pPr>
        <w:ind w:left="6655" w:hanging="142"/>
      </w:pPr>
      <w:rPr>
        <w:rFonts w:hint="default"/>
        <w:lang w:val="ru-RU" w:eastAsia="en-US" w:bidi="ar-SA"/>
      </w:rPr>
    </w:lvl>
    <w:lvl w:ilvl="7" w:tplc="04404538">
      <w:numFmt w:val="bullet"/>
      <w:lvlText w:val="•"/>
      <w:lvlJc w:val="left"/>
      <w:pPr>
        <w:ind w:left="7728" w:hanging="142"/>
      </w:pPr>
      <w:rPr>
        <w:rFonts w:hint="default"/>
        <w:lang w:val="ru-RU" w:eastAsia="en-US" w:bidi="ar-SA"/>
      </w:rPr>
    </w:lvl>
    <w:lvl w:ilvl="8" w:tplc="C54C70CC">
      <w:numFmt w:val="bullet"/>
      <w:lvlText w:val="•"/>
      <w:lvlJc w:val="left"/>
      <w:pPr>
        <w:ind w:left="8801" w:hanging="142"/>
      </w:pPr>
      <w:rPr>
        <w:rFonts w:hint="default"/>
        <w:lang w:val="ru-RU" w:eastAsia="en-US" w:bidi="ar-SA"/>
      </w:rPr>
    </w:lvl>
  </w:abstractNum>
  <w:abstractNum w:abstractNumId="14">
    <w:nsid w:val="38AF4E6E"/>
    <w:multiLevelType w:val="multilevel"/>
    <w:tmpl w:val="B69ADB2C"/>
    <w:lvl w:ilvl="0">
      <w:start w:val="4"/>
      <w:numFmt w:val="decimal"/>
      <w:lvlText w:val="%1"/>
      <w:lvlJc w:val="left"/>
      <w:pPr>
        <w:ind w:left="212" w:hanging="605"/>
      </w:pPr>
      <w:rPr>
        <w:rFonts w:hint="default"/>
        <w:lang w:val="ru-RU" w:eastAsia="en-US" w:bidi="ar-SA"/>
      </w:rPr>
    </w:lvl>
    <w:lvl w:ilvl="1">
      <w:start w:val="7"/>
      <w:numFmt w:val="decimal"/>
      <w:lvlText w:val="%1.%2."/>
      <w:lvlJc w:val="left"/>
      <w:pPr>
        <w:ind w:left="212" w:hanging="60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605"/>
      </w:pPr>
      <w:rPr>
        <w:rFonts w:hint="default"/>
        <w:lang w:val="ru-RU" w:eastAsia="en-US" w:bidi="ar-SA"/>
      </w:rPr>
    </w:lvl>
    <w:lvl w:ilvl="3">
      <w:numFmt w:val="bullet"/>
      <w:lvlText w:val="•"/>
      <w:lvlJc w:val="left"/>
      <w:pPr>
        <w:ind w:left="3437" w:hanging="605"/>
      </w:pPr>
      <w:rPr>
        <w:rFonts w:hint="default"/>
        <w:lang w:val="ru-RU" w:eastAsia="en-US" w:bidi="ar-SA"/>
      </w:rPr>
    </w:lvl>
    <w:lvl w:ilvl="4">
      <w:numFmt w:val="bullet"/>
      <w:lvlText w:val="•"/>
      <w:lvlJc w:val="left"/>
      <w:pPr>
        <w:ind w:left="4510" w:hanging="605"/>
      </w:pPr>
      <w:rPr>
        <w:rFonts w:hint="default"/>
        <w:lang w:val="ru-RU" w:eastAsia="en-US" w:bidi="ar-SA"/>
      </w:rPr>
    </w:lvl>
    <w:lvl w:ilvl="5">
      <w:numFmt w:val="bullet"/>
      <w:lvlText w:val="•"/>
      <w:lvlJc w:val="left"/>
      <w:pPr>
        <w:ind w:left="5583" w:hanging="605"/>
      </w:pPr>
      <w:rPr>
        <w:rFonts w:hint="default"/>
        <w:lang w:val="ru-RU" w:eastAsia="en-US" w:bidi="ar-SA"/>
      </w:rPr>
    </w:lvl>
    <w:lvl w:ilvl="6">
      <w:numFmt w:val="bullet"/>
      <w:lvlText w:val="•"/>
      <w:lvlJc w:val="left"/>
      <w:pPr>
        <w:ind w:left="6655" w:hanging="605"/>
      </w:pPr>
      <w:rPr>
        <w:rFonts w:hint="default"/>
        <w:lang w:val="ru-RU" w:eastAsia="en-US" w:bidi="ar-SA"/>
      </w:rPr>
    </w:lvl>
    <w:lvl w:ilvl="7">
      <w:numFmt w:val="bullet"/>
      <w:lvlText w:val="•"/>
      <w:lvlJc w:val="left"/>
      <w:pPr>
        <w:ind w:left="7728" w:hanging="605"/>
      </w:pPr>
      <w:rPr>
        <w:rFonts w:hint="default"/>
        <w:lang w:val="ru-RU" w:eastAsia="en-US" w:bidi="ar-SA"/>
      </w:rPr>
    </w:lvl>
    <w:lvl w:ilvl="8">
      <w:numFmt w:val="bullet"/>
      <w:lvlText w:val="•"/>
      <w:lvlJc w:val="left"/>
      <w:pPr>
        <w:ind w:left="8801" w:hanging="605"/>
      </w:pPr>
      <w:rPr>
        <w:rFonts w:hint="default"/>
        <w:lang w:val="ru-RU" w:eastAsia="en-US" w:bidi="ar-SA"/>
      </w:rPr>
    </w:lvl>
  </w:abstractNum>
  <w:abstractNum w:abstractNumId="15">
    <w:nsid w:val="38CE0045"/>
    <w:multiLevelType w:val="hybridMultilevel"/>
    <w:tmpl w:val="ED5ECA0C"/>
    <w:lvl w:ilvl="0" w:tplc="BD34F72C">
      <w:numFmt w:val="bullet"/>
      <w:lvlText w:val=""/>
      <w:lvlJc w:val="left"/>
      <w:pPr>
        <w:ind w:left="212" w:hanging="142"/>
      </w:pPr>
      <w:rPr>
        <w:rFonts w:hint="default"/>
        <w:spacing w:val="12"/>
        <w:w w:val="100"/>
        <w:lang w:val="ru-RU" w:eastAsia="en-US" w:bidi="ar-SA"/>
      </w:rPr>
    </w:lvl>
    <w:lvl w:ilvl="1" w:tplc="FFAAD63C">
      <w:numFmt w:val="bullet"/>
      <w:lvlText w:val="•"/>
      <w:lvlJc w:val="left"/>
      <w:pPr>
        <w:ind w:left="1292" w:hanging="142"/>
      </w:pPr>
      <w:rPr>
        <w:rFonts w:hint="default"/>
        <w:lang w:val="ru-RU" w:eastAsia="en-US" w:bidi="ar-SA"/>
      </w:rPr>
    </w:lvl>
    <w:lvl w:ilvl="2" w:tplc="650874FC">
      <w:numFmt w:val="bullet"/>
      <w:lvlText w:val="•"/>
      <w:lvlJc w:val="left"/>
      <w:pPr>
        <w:ind w:left="2365" w:hanging="142"/>
      </w:pPr>
      <w:rPr>
        <w:rFonts w:hint="default"/>
        <w:lang w:val="ru-RU" w:eastAsia="en-US" w:bidi="ar-SA"/>
      </w:rPr>
    </w:lvl>
    <w:lvl w:ilvl="3" w:tplc="49A6E106">
      <w:numFmt w:val="bullet"/>
      <w:lvlText w:val="•"/>
      <w:lvlJc w:val="left"/>
      <w:pPr>
        <w:ind w:left="3437" w:hanging="142"/>
      </w:pPr>
      <w:rPr>
        <w:rFonts w:hint="default"/>
        <w:lang w:val="ru-RU" w:eastAsia="en-US" w:bidi="ar-SA"/>
      </w:rPr>
    </w:lvl>
    <w:lvl w:ilvl="4" w:tplc="42148870">
      <w:numFmt w:val="bullet"/>
      <w:lvlText w:val="•"/>
      <w:lvlJc w:val="left"/>
      <w:pPr>
        <w:ind w:left="4510" w:hanging="142"/>
      </w:pPr>
      <w:rPr>
        <w:rFonts w:hint="default"/>
        <w:lang w:val="ru-RU" w:eastAsia="en-US" w:bidi="ar-SA"/>
      </w:rPr>
    </w:lvl>
    <w:lvl w:ilvl="5" w:tplc="B2329F00">
      <w:numFmt w:val="bullet"/>
      <w:lvlText w:val="•"/>
      <w:lvlJc w:val="left"/>
      <w:pPr>
        <w:ind w:left="5583" w:hanging="142"/>
      </w:pPr>
      <w:rPr>
        <w:rFonts w:hint="default"/>
        <w:lang w:val="ru-RU" w:eastAsia="en-US" w:bidi="ar-SA"/>
      </w:rPr>
    </w:lvl>
    <w:lvl w:ilvl="6" w:tplc="6A3C138A">
      <w:numFmt w:val="bullet"/>
      <w:lvlText w:val="•"/>
      <w:lvlJc w:val="left"/>
      <w:pPr>
        <w:ind w:left="6655" w:hanging="142"/>
      </w:pPr>
      <w:rPr>
        <w:rFonts w:hint="default"/>
        <w:lang w:val="ru-RU" w:eastAsia="en-US" w:bidi="ar-SA"/>
      </w:rPr>
    </w:lvl>
    <w:lvl w:ilvl="7" w:tplc="04404538">
      <w:numFmt w:val="bullet"/>
      <w:lvlText w:val="•"/>
      <w:lvlJc w:val="left"/>
      <w:pPr>
        <w:ind w:left="7728" w:hanging="142"/>
      </w:pPr>
      <w:rPr>
        <w:rFonts w:hint="default"/>
        <w:lang w:val="ru-RU" w:eastAsia="en-US" w:bidi="ar-SA"/>
      </w:rPr>
    </w:lvl>
    <w:lvl w:ilvl="8" w:tplc="C54C70CC">
      <w:numFmt w:val="bullet"/>
      <w:lvlText w:val="•"/>
      <w:lvlJc w:val="left"/>
      <w:pPr>
        <w:ind w:left="8801" w:hanging="142"/>
      </w:pPr>
      <w:rPr>
        <w:rFonts w:hint="default"/>
        <w:lang w:val="ru-RU" w:eastAsia="en-US" w:bidi="ar-SA"/>
      </w:rPr>
    </w:lvl>
  </w:abstractNum>
  <w:abstractNum w:abstractNumId="16">
    <w:nsid w:val="3A3001C2"/>
    <w:multiLevelType w:val="hybridMultilevel"/>
    <w:tmpl w:val="525C00EA"/>
    <w:lvl w:ilvl="0" w:tplc="75A478A4">
      <w:numFmt w:val="bullet"/>
      <w:lvlText w:val="•"/>
      <w:lvlJc w:val="left"/>
      <w:pPr>
        <w:ind w:left="212" w:hanging="239"/>
      </w:pPr>
      <w:rPr>
        <w:rFonts w:ascii="Times New Roman" w:eastAsia="Times New Roman" w:hAnsi="Times New Roman" w:cs="Times New Roman" w:hint="default"/>
        <w:w w:val="100"/>
        <w:sz w:val="28"/>
        <w:szCs w:val="28"/>
        <w:lang w:val="ru-RU" w:eastAsia="en-US" w:bidi="ar-SA"/>
      </w:rPr>
    </w:lvl>
    <w:lvl w:ilvl="1" w:tplc="B24A3F02">
      <w:numFmt w:val="bullet"/>
      <w:lvlText w:val=""/>
      <w:lvlJc w:val="left"/>
      <w:pPr>
        <w:ind w:left="212" w:hanging="363"/>
      </w:pPr>
      <w:rPr>
        <w:rFonts w:ascii="Symbol" w:eastAsia="Symbol" w:hAnsi="Symbol" w:cs="Symbol" w:hint="default"/>
        <w:w w:val="100"/>
        <w:sz w:val="28"/>
        <w:szCs w:val="28"/>
        <w:lang w:val="ru-RU" w:eastAsia="en-US" w:bidi="ar-SA"/>
      </w:rPr>
    </w:lvl>
    <w:lvl w:ilvl="2" w:tplc="7CAEC08C">
      <w:numFmt w:val="bullet"/>
      <w:lvlText w:val="•"/>
      <w:lvlJc w:val="left"/>
      <w:pPr>
        <w:ind w:left="2365" w:hanging="363"/>
      </w:pPr>
      <w:rPr>
        <w:rFonts w:hint="default"/>
        <w:lang w:val="ru-RU" w:eastAsia="en-US" w:bidi="ar-SA"/>
      </w:rPr>
    </w:lvl>
    <w:lvl w:ilvl="3" w:tplc="670A6938">
      <w:numFmt w:val="bullet"/>
      <w:lvlText w:val="•"/>
      <w:lvlJc w:val="left"/>
      <w:pPr>
        <w:ind w:left="3437" w:hanging="363"/>
      </w:pPr>
      <w:rPr>
        <w:rFonts w:hint="default"/>
        <w:lang w:val="ru-RU" w:eastAsia="en-US" w:bidi="ar-SA"/>
      </w:rPr>
    </w:lvl>
    <w:lvl w:ilvl="4" w:tplc="0590E832">
      <w:numFmt w:val="bullet"/>
      <w:lvlText w:val="•"/>
      <w:lvlJc w:val="left"/>
      <w:pPr>
        <w:ind w:left="4510" w:hanging="363"/>
      </w:pPr>
      <w:rPr>
        <w:rFonts w:hint="default"/>
        <w:lang w:val="ru-RU" w:eastAsia="en-US" w:bidi="ar-SA"/>
      </w:rPr>
    </w:lvl>
    <w:lvl w:ilvl="5" w:tplc="6BB436B2">
      <w:numFmt w:val="bullet"/>
      <w:lvlText w:val="•"/>
      <w:lvlJc w:val="left"/>
      <w:pPr>
        <w:ind w:left="5583" w:hanging="363"/>
      </w:pPr>
      <w:rPr>
        <w:rFonts w:hint="default"/>
        <w:lang w:val="ru-RU" w:eastAsia="en-US" w:bidi="ar-SA"/>
      </w:rPr>
    </w:lvl>
    <w:lvl w:ilvl="6" w:tplc="99CEE96C">
      <w:numFmt w:val="bullet"/>
      <w:lvlText w:val="•"/>
      <w:lvlJc w:val="left"/>
      <w:pPr>
        <w:ind w:left="6655" w:hanging="363"/>
      </w:pPr>
      <w:rPr>
        <w:rFonts w:hint="default"/>
        <w:lang w:val="ru-RU" w:eastAsia="en-US" w:bidi="ar-SA"/>
      </w:rPr>
    </w:lvl>
    <w:lvl w:ilvl="7" w:tplc="902E9DC0">
      <w:numFmt w:val="bullet"/>
      <w:lvlText w:val="•"/>
      <w:lvlJc w:val="left"/>
      <w:pPr>
        <w:ind w:left="7728" w:hanging="363"/>
      </w:pPr>
      <w:rPr>
        <w:rFonts w:hint="default"/>
        <w:lang w:val="ru-RU" w:eastAsia="en-US" w:bidi="ar-SA"/>
      </w:rPr>
    </w:lvl>
    <w:lvl w:ilvl="8" w:tplc="455AF760">
      <w:numFmt w:val="bullet"/>
      <w:lvlText w:val="•"/>
      <w:lvlJc w:val="left"/>
      <w:pPr>
        <w:ind w:left="8801" w:hanging="363"/>
      </w:pPr>
      <w:rPr>
        <w:rFonts w:hint="default"/>
        <w:lang w:val="ru-RU" w:eastAsia="en-US" w:bidi="ar-SA"/>
      </w:rPr>
    </w:lvl>
  </w:abstractNum>
  <w:abstractNum w:abstractNumId="17">
    <w:nsid w:val="478C160B"/>
    <w:multiLevelType w:val="multilevel"/>
    <w:tmpl w:val="7C124D74"/>
    <w:lvl w:ilvl="0">
      <w:start w:val="1"/>
      <w:numFmt w:val="decimal"/>
      <w:lvlText w:val="%1"/>
      <w:lvlJc w:val="left"/>
      <w:pPr>
        <w:ind w:left="212" w:hanging="493"/>
      </w:pPr>
      <w:rPr>
        <w:rFonts w:hint="default"/>
        <w:lang w:val="ru-RU" w:eastAsia="en-US" w:bidi="ar-SA"/>
      </w:rPr>
    </w:lvl>
    <w:lvl w:ilvl="1">
      <w:start w:val="1"/>
      <w:numFmt w:val="decimal"/>
      <w:lvlText w:val="%1.%2."/>
      <w:lvlJc w:val="left"/>
      <w:pPr>
        <w:ind w:left="212" w:hanging="493"/>
      </w:pPr>
      <w:rPr>
        <w:rFonts w:ascii="Times New Roman" w:eastAsia="Times New Roman" w:hAnsi="Times New Roman" w:cs="Times New Roman" w:hint="default"/>
        <w:b/>
        <w:w w:val="100"/>
        <w:sz w:val="24"/>
        <w:szCs w:val="28"/>
        <w:lang w:val="ru-RU" w:eastAsia="en-US" w:bidi="ar-SA"/>
      </w:rPr>
    </w:lvl>
    <w:lvl w:ilvl="2">
      <w:numFmt w:val="bullet"/>
      <w:lvlText w:val=""/>
      <w:lvlJc w:val="left"/>
      <w:pPr>
        <w:ind w:left="212" w:hanging="492"/>
      </w:pPr>
      <w:rPr>
        <w:rFonts w:ascii="Symbol" w:eastAsia="Symbol" w:hAnsi="Symbol" w:cs="Symbol" w:hint="default"/>
        <w:w w:val="100"/>
        <w:sz w:val="28"/>
        <w:szCs w:val="28"/>
        <w:lang w:val="ru-RU" w:eastAsia="en-US" w:bidi="ar-SA"/>
      </w:rPr>
    </w:lvl>
    <w:lvl w:ilvl="3">
      <w:numFmt w:val="bullet"/>
      <w:lvlText w:val="•"/>
      <w:lvlJc w:val="left"/>
      <w:pPr>
        <w:ind w:left="3437" w:hanging="492"/>
      </w:pPr>
      <w:rPr>
        <w:rFonts w:hint="default"/>
        <w:lang w:val="ru-RU" w:eastAsia="en-US" w:bidi="ar-SA"/>
      </w:rPr>
    </w:lvl>
    <w:lvl w:ilvl="4">
      <w:numFmt w:val="bullet"/>
      <w:lvlText w:val="•"/>
      <w:lvlJc w:val="left"/>
      <w:pPr>
        <w:ind w:left="4510" w:hanging="492"/>
      </w:pPr>
      <w:rPr>
        <w:rFonts w:hint="default"/>
        <w:lang w:val="ru-RU" w:eastAsia="en-US" w:bidi="ar-SA"/>
      </w:rPr>
    </w:lvl>
    <w:lvl w:ilvl="5">
      <w:numFmt w:val="bullet"/>
      <w:lvlText w:val="•"/>
      <w:lvlJc w:val="left"/>
      <w:pPr>
        <w:ind w:left="5583" w:hanging="492"/>
      </w:pPr>
      <w:rPr>
        <w:rFonts w:hint="default"/>
        <w:lang w:val="ru-RU" w:eastAsia="en-US" w:bidi="ar-SA"/>
      </w:rPr>
    </w:lvl>
    <w:lvl w:ilvl="6">
      <w:numFmt w:val="bullet"/>
      <w:lvlText w:val="•"/>
      <w:lvlJc w:val="left"/>
      <w:pPr>
        <w:ind w:left="665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801" w:hanging="492"/>
      </w:pPr>
      <w:rPr>
        <w:rFonts w:hint="default"/>
        <w:lang w:val="ru-RU" w:eastAsia="en-US" w:bidi="ar-SA"/>
      </w:rPr>
    </w:lvl>
  </w:abstractNum>
  <w:abstractNum w:abstractNumId="18">
    <w:nsid w:val="4DFD26C4"/>
    <w:multiLevelType w:val="multilevel"/>
    <w:tmpl w:val="30CC86C0"/>
    <w:lvl w:ilvl="0">
      <w:start w:val="4"/>
      <w:numFmt w:val="decimal"/>
      <w:lvlText w:val="%1"/>
      <w:lvlJc w:val="left"/>
      <w:pPr>
        <w:ind w:left="212" w:hanging="675"/>
      </w:pPr>
      <w:rPr>
        <w:rFonts w:hint="default"/>
        <w:lang w:val="ru-RU" w:eastAsia="en-US" w:bidi="ar-SA"/>
      </w:rPr>
    </w:lvl>
    <w:lvl w:ilvl="1">
      <w:start w:val="12"/>
      <w:numFmt w:val="decimal"/>
      <w:lvlText w:val="%1.%2."/>
      <w:lvlJc w:val="left"/>
      <w:pPr>
        <w:ind w:left="212" w:hanging="675"/>
        <w:jc w:val="righ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65" w:hanging="675"/>
      </w:pPr>
      <w:rPr>
        <w:rFonts w:hint="default"/>
        <w:lang w:val="ru-RU" w:eastAsia="en-US" w:bidi="ar-SA"/>
      </w:rPr>
    </w:lvl>
    <w:lvl w:ilvl="3">
      <w:numFmt w:val="bullet"/>
      <w:lvlText w:val="•"/>
      <w:lvlJc w:val="left"/>
      <w:pPr>
        <w:ind w:left="3437" w:hanging="675"/>
      </w:pPr>
      <w:rPr>
        <w:rFonts w:hint="default"/>
        <w:lang w:val="ru-RU" w:eastAsia="en-US" w:bidi="ar-SA"/>
      </w:rPr>
    </w:lvl>
    <w:lvl w:ilvl="4">
      <w:numFmt w:val="bullet"/>
      <w:lvlText w:val="•"/>
      <w:lvlJc w:val="left"/>
      <w:pPr>
        <w:ind w:left="4510" w:hanging="675"/>
      </w:pPr>
      <w:rPr>
        <w:rFonts w:hint="default"/>
        <w:lang w:val="ru-RU" w:eastAsia="en-US" w:bidi="ar-SA"/>
      </w:rPr>
    </w:lvl>
    <w:lvl w:ilvl="5">
      <w:numFmt w:val="bullet"/>
      <w:lvlText w:val="•"/>
      <w:lvlJc w:val="left"/>
      <w:pPr>
        <w:ind w:left="5583" w:hanging="675"/>
      </w:pPr>
      <w:rPr>
        <w:rFonts w:hint="default"/>
        <w:lang w:val="ru-RU" w:eastAsia="en-US" w:bidi="ar-SA"/>
      </w:rPr>
    </w:lvl>
    <w:lvl w:ilvl="6">
      <w:numFmt w:val="bullet"/>
      <w:lvlText w:val="•"/>
      <w:lvlJc w:val="left"/>
      <w:pPr>
        <w:ind w:left="6655" w:hanging="675"/>
      </w:pPr>
      <w:rPr>
        <w:rFonts w:hint="default"/>
        <w:lang w:val="ru-RU" w:eastAsia="en-US" w:bidi="ar-SA"/>
      </w:rPr>
    </w:lvl>
    <w:lvl w:ilvl="7">
      <w:numFmt w:val="bullet"/>
      <w:lvlText w:val="•"/>
      <w:lvlJc w:val="left"/>
      <w:pPr>
        <w:ind w:left="7728" w:hanging="675"/>
      </w:pPr>
      <w:rPr>
        <w:rFonts w:hint="default"/>
        <w:lang w:val="ru-RU" w:eastAsia="en-US" w:bidi="ar-SA"/>
      </w:rPr>
    </w:lvl>
    <w:lvl w:ilvl="8">
      <w:numFmt w:val="bullet"/>
      <w:lvlText w:val="•"/>
      <w:lvlJc w:val="left"/>
      <w:pPr>
        <w:ind w:left="8801" w:hanging="675"/>
      </w:pPr>
      <w:rPr>
        <w:rFonts w:hint="default"/>
        <w:lang w:val="ru-RU" w:eastAsia="en-US" w:bidi="ar-SA"/>
      </w:rPr>
    </w:lvl>
  </w:abstractNum>
  <w:abstractNum w:abstractNumId="19">
    <w:nsid w:val="53F76060"/>
    <w:multiLevelType w:val="hybridMultilevel"/>
    <w:tmpl w:val="F9D02E56"/>
    <w:lvl w:ilvl="0" w:tplc="1424EE36">
      <w:numFmt w:val="bullet"/>
      <w:lvlText w:val=""/>
      <w:lvlJc w:val="left"/>
      <w:pPr>
        <w:ind w:left="212" w:hanging="567"/>
      </w:pPr>
      <w:rPr>
        <w:rFonts w:ascii="Symbol" w:eastAsia="Symbol" w:hAnsi="Symbol" w:cs="Symbol" w:hint="default"/>
        <w:w w:val="100"/>
        <w:sz w:val="28"/>
        <w:szCs w:val="28"/>
        <w:lang w:val="ru-RU" w:eastAsia="en-US" w:bidi="ar-SA"/>
      </w:rPr>
    </w:lvl>
    <w:lvl w:ilvl="1" w:tplc="563CB52A">
      <w:numFmt w:val="bullet"/>
      <w:lvlText w:val="•"/>
      <w:lvlJc w:val="left"/>
      <w:pPr>
        <w:ind w:left="1292" w:hanging="567"/>
      </w:pPr>
      <w:rPr>
        <w:rFonts w:hint="default"/>
        <w:lang w:val="ru-RU" w:eastAsia="en-US" w:bidi="ar-SA"/>
      </w:rPr>
    </w:lvl>
    <w:lvl w:ilvl="2" w:tplc="A4D654E4">
      <w:numFmt w:val="bullet"/>
      <w:lvlText w:val="•"/>
      <w:lvlJc w:val="left"/>
      <w:pPr>
        <w:ind w:left="2365" w:hanging="567"/>
      </w:pPr>
      <w:rPr>
        <w:rFonts w:hint="default"/>
        <w:lang w:val="ru-RU" w:eastAsia="en-US" w:bidi="ar-SA"/>
      </w:rPr>
    </w:lvl>
    <w:lvl w:ilvl="3" w:tplc="FF4EE558">
      <w:numFmt w:val="bullet"/>
      <w:lvlText w:val="•"/>
      <w:lvlJc w:val="left"/>
      <w:pPr>
        <w:ind w:left="3437" w:hanging="567"/>
      </w:pPr>
      <w:rPr>
        <w:rFonts w:hint="default"/>
        <w:lang w:val="ru-RU" w:eastAsia="en-US" w:bidi="ar-SA"/>
      </w:rPr>
    </w:lvl>
    <w:lvl w:ilvl="4" w:tplc="E0B8B6AA">
      <w:numFmt w:val="bullet"/>
      <w:lvlText w:val="•"/>
      <w:lvlJc w:val="left"/>
      <w:pPr>
        <w:ind w:left="4510" w:hanging="567"/>
      </w:pPr>
      <w:rPr>
        <w:rFonts w:hint="default"/>
        <w:lang w:val="ru-RU" w:eastAsia="en-US" w:bidi="ar-SA"/>
      </w:rPr>
    </w:lvl>
    <w:lvl w:ilvl="5" w:tplc="3E6AED52">
      <w:numFmt w:val="bullet"/>
      <w:lvlText w:val="•"/>
      <w:lvlJc w:val="left"/>
      <w:pPr>
        <w:ind w:left="5583" w:hanging="567"/>
      </w:pPr>
      <w:rPr>
        <w:rFonts w:hint="default"/>
        <w:lang w:val="ru-RU" w:eastAsia="en-US" w:bidi="ar-SA"/>
      </w:rPr>
    </w:lvl>
    <w:lvl w:ilvl="6" w:tplc="066A6316">
      <w:numFmt w:val="bullet"/>
      <w:lvlText w:val="•"/>
      <w:lvlJc w:val="left"/>
      <w:pPr>
        <w:ind w:left="6655" w:hanging="567"/>
      </w:pPr>
      <w:rPr>
        <w:rFonts w:hint="default"/>
        <w:lang w:val="ru-RU" w:eastAsia="en-US" w:bidi="ar-SA"/>
      </w:rPr>
    </w:lvl>
    <w:lvl w:ilvl="7" w:tplc="C55CD520">
      <w:numFmt w:val="bullet"/>
      <w:lvlText w:val="•"/>
      <w:lvlJc w:val="left"/>
      <w:pPr>
        <w:ind w:left="7728" w:hanging="567"/>
      </w:pPr>
      <w:rPr>
        <w:rFonts w:hint="default"/>
        <w:lang w:val="ru-RU" w:eastAsia="en-US" w:bidi="ar-SA"/>
      </w:rPr>
    </w:lvl>
    <w:lvl w:ilvl="8" w:tplc="A554F90A">
      <w:numFmt w:val="bullet"/>
      <w:lvlText w:val="•"/>
      <w:lvlJc w:val="left"/>
      <w:pPr>
        <w:ind w:left="8801" w:hanging="567"/>
      </w:pPr>
      <w:rPr>
        <w:rFonts w:hint="default"/>
        <w:lang w:val="ru-RU" w:eastAsia="en-US" w:bidi="ar-SA"/>
      </w:rPr>
    </w:lvl>
  </w:abstractNum>
  <w:abstractNum w:abstractNumId="20">
    <w:nsid w:val="54B72A2A"/>
    <w:multiLevelType w:val="hybridMultilevel"/>
    <w:tmpl w:val="747E6FB2"/>
    <w:lvl w:ilvl="0" w:tplc="7CD8090E">
      <w:numFmt w:val="bullet"/>
      <w:lvlText w:val="—"/>
      <w:lvlJc w:val="left"/>
      <w:pPr>
        <w:ind w:left="212" w:hanging="396"/>
      </w:pPr>
      <w:rPr>
        <w:rFonts w:hint="default"/>
        <w:w w:val="49"/>
        <w:lang w:val="ru-RU" w:eastAsia="en-US" w:bidi="ar-SA"/>
      </w:rPr>
    </w:lvl>
    <w:lvl w:ilvl="1" w:tplc="A03A7AAC">
      <w:numFmt w:val="bullet"/>
      <w:lvlText w:val="•"/>
      <w:lvlJc w:val="left"/>
      <w:pPr>
        <w:ind w:left="1292" w:hanging="396"/>
      </w:pPr>
      <w:rPr>
        <w:rFonts w:hint="default"/>
        <w:lang w:val="ru-RU" w:eastAsia="en-US" w:bidi="ar-SA"/>
      </w:rPr>
    </w:lvl>
    <w:lvl w:ilvl="2" w:tplc="9BBE5560">
      <w:numFmt w:val="bullet"/>
      <w:lvlText w:val="•"/>
      <w:lvlJc w:val="left"/>
      <w:pPr>
        <w:ind w:left="2365" w:hanging="396"/>
      </w:pPr>
      <w:rPr>
        <w:rFonts w:hint="default"/>
        <w:lang w:val="ru-RU" w:eastAsia="en-US" w:bidi="ar-SA"/>
      </w:rPr>
    </w:lvl>
    <w:lvl w:ilvl="3" w:tplc="D7964F42">
      <w:numFmt w:val="bullet"/>
      <w:lvlText w:val="•"/>
      <w:lvlJc w:val="left"/>
      <w:pPr>
        <w:ind w:left="3437" w:hanging="396"/>
      </w:pPr>
      <w:rPr>
        <w:rFonts w:hint="default"/>
        <w:lang w:val="ru-RU" w:eastAsia="en-US" w:bidi="ar-SA"/>
      </w:rPr>
    </w:lvl>
    <w:lvl w:ilvl="4" w:tplc="1BB8BFD0">
      <w:numFmt w:val="bullet"/>
      <w:lvlText w:val="•"/>
      <w:lvlJc w:val="left"/>
      <w:pPr>
        <w:ind w:left="4510" w:hanging="396"/>
      </w:pPr>
      <w:rPr>
        <w:rFonts w:hint="default"/>
        <w:lang w:val="ru-RU" w:eastAsia="en-US" w:bidi="ar-SA"/>
      </w:rPr>
    </w:lvl>
    <w:lvl w:ilvl="5" w:tplc="05A635CC">
      <w:numFmt w:val="bullet"/>
      <w:lvlText w:val="•"/>
      <w:lvlJc w:val="left"/>
      <w:pPr>
        <w:ind w:left="5583" w:hanging="396"/>
      </w:pPr>
      <w:rPr>
        <w:rFonts w:hint="default"/>
        <w:lang w:val="ru-RU" w:eastAsia="en-US" w:bidi="ar-SA"/>
      </w:rPr>
    </w:lvl>
    <w:lvl w:ilvl="6" w:tplc="444EE8CC">
      <w:numFmt w:val="bullet"/>
      <w:lvlText w:val="•"/>
      <w:lvlJc w:val="left"/>
      <w:pPr>
        <w:ind w:left="6655" w:hanging="396"/>
      </w:pPr>
      <w:rPr>
        <w:rFonts w:hint="default"/>
        <w:lang w:val="ru-RU" w:eastAsia="en-US" w:bidi="ar-SA"/>
      </w:rPr>
    </w:lvl>
    <w:lvl w:ilvl="7" w:tplc="5DCCD50E">
      <w:numFmt w:val="bullet"/>
      <w:lvlText w:val="•"/>
      <w:lvlJc w:val="left"/>
      <w:pPr>
        <w:ind w:left="7728" w:hanging="396"/>
      </w:pPr>
      <w:rPr>
        <w:rFonts w:hint="default"/>
        <w:lang w:val="ru-RU" w:eastAsia="en-US" w:bidi="ar-SA"/>
      </w:rPr>
    </w:lvl>
    <w:lvl w:ilvl="8" w:tplc="2B18AB8C">
      <w:numFmt w:val="bullet"/>
      <w:lvlText w:val="•"/>
      <w:lvlJc w:val="left"/>
      <w:pPr>
        <w:ind w:left="8801" w:hanging="396"/>
      </w:pPr>
      <w:rPr>
        <w:rFonts w:hint="default"/>
        <w:lang w:val="ru-RU" w:eastAsia="en-US" w:bidi="ar-SA"/>
      </w:rPr>
    </w:lvl>
  </w:abstractNum>
  <w:abstractNum w:abstractNumId="21">
    <w:nsid w:val="55125C7E"/>
    <w:multiLevelType w:val="hybridMultilevel"/>
    <w:tmpl w:val="44B671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64975E8"/>
    <w:multiLevelType w:val="multilevel"/>
    <w:tmpl w:val="051AF674"/>
    <w:lvl w:ilvl="0">
      <w:start w:val="9"/>
      <w:numFmt w:val="decimal"/>
      <w:lvlText w:val="%1"/>
      <w:lvlJc w:val="left"/>
      <w:pPr>
        <w:ind w:left="212" w:hanging="424"/>
      </w:pPr>
      <w:rPr>
        <w:rFonts w:hint="default"/>
        <w:lang w:val="ru-RU" w:eastAsia="en-US" w:bidi="ar-SA"/>
      </w:rPr>
    </w:lvl>
    <w:lvl w:ilvl="1">
      <w:start w:val="1"/>
      <w:numFmt w:val="decimal"/>
      <w:lvlText w:val="%1.%2."/>
      <w:lvlJc w:val="left"/>
      <w:pPr>
        <w:ind w:left="212"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921" w:hanging="348"/>
      </w:pPr>
      <w:rPr>
        <w:rFonts w:hint="default"/>
        <w:w w:val="100"/>
        <w:lang w:val="ru-RU" w:eastAsia="en-US" w:bidi="ar-SA"/>
      </w:rPr>
    </w:lvl>
    <w:lvl w:ilvl="3">
      <w:numFmt w:val="bullet"/>
      <w:lvlText w:val="•"/>
      <w:lvlJc w:val="left"/>
      <w:pPr>
        <w:ind w:left="3148" w:hanging="348"/>
      </w:pPr>
      <w:rPr>
        <w:rFonts w:hint="default"/>
        <w:lang w:val="ru-RU" w:eastAsia="en-US" w:bidi="ar-SA"/>
      </w:rPr>
    </w:lvl>
    <w:lvl w:ilvl="4">
      <w:numFmt w:val="bullet"/>
      <w:lvlText w:val="•"/>
      <w:lvlJc w:val="left"/>
      <w:pPr>
        <w:ind w:left="4262" w:hanging="348"/>
      </w:pPr>
      <w:rPr>
        <w:rFonts w:hint="default"/>
        <w:lang w:val="ru-RU" w:eastAsia="en-US" w:bidi="ar-SA"/>
      </w:rPr>
    </w:lvl>
    <w:lvl w:ilvl="5">
      <w:numFmt w:val="bullet"/>
      <w:lvlText w:val="•"/>
      <w:lvlJc w:val="left"/>
      <w:pPr>
        <w:ind w:left="5376" w:hanging="348"/>
      </w:pPr>
      <w:rPr>
        <w:rFonts w:hint="default"/>
        <w:lang w:val="ru-RU" w:eastAsia="en-US" w:bidi="ar-SA"/>
      </w:rPr>
    </w:lvl>
    <w:lvl w:ilvl="6">
      <w:numFmt w:val="bullet"/>
      <w:lvlText w:val="•"/>
      <w:lvlJc w:val="left"/>
      <w:pPr>
        <w:ind w:left="6490" w:hanging="348"/>
      </w:pPr>
      <w:rPr>
        <w:rFonts w:hint="default"/>
        <w:lang w:val="ru-RU" w:eastAsia="en-US" w:bidi="ar-SA"/>
      </w:rPr>
    </w:lvl>
    <w:lvl w:ilvl="7">
      <w:numFmt w:val="bullet"/>
      <w:lvlText w:val="•"/>
      <w:lvlJc w:val="left"/>
      <w:pPr>
        <w:ind w:left="7604" w:hanging="348"/>
      </w:pPr>
      <w:rPr>
        <w:rFonts w:hint="default"/>
        <w:lang w:val="ru-RU" w:eastAsia="en-US" w:bidi="ar-SA"/>
      </w:rPr>
    </w:lvl>
    <w:lvl w:ilvl="8">
      <w:numFmt w:val="bullet"/>
      <w:lvlText w:val="•"/>
      <w:lvlJc w:val="left"/>
      <w:pPr>
        <w:ind w:left="8718" w:hanging="348"/>
      </w:pPr>
      <w:rPr>
        <w:rFonts w:hint="default"/>
        <w:lang w:val="ru-RU" w:eastAsia="en-US" w:bidi="ar-SA"/>
      </w:rPr>
    </w:lvl>
  </w:abstractNum>
  <w:abstractNum w:abstractNumId="23">
    <w:nsid w:val="583A01EA"/>
    <w:multiLevelType w:val="hybridMultilevel"/>
    <w:tmpl w:val="1BEC8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6E10CC"/>
    <w:multiLevelType w:val="multilevel"/>
    <w:tmpl w:val="60DAE02C"/>
    <w:lvl w:ilvl="0">
      <w:start w:val="2"/>
      <w:numFmt w:val="decimal"/>
      <w:lvlText w:val="%1"/>
      <w:lvlJc w:val="left"/>
      <w:pPr>
        <w:ind w:left="212" w:hanging="1102"/>
      </w:pPr>
      <w:rPr>
        <w:rFonts w:hint="default"/>
        <w:lang w:val="ru-RU" w:eastAsia="en-US" w:bidi="ar-SA"/>
      </w:rPr>
    </w:lvl>
    <w:lvl w:ilvl="1">
      <w:start w:val="4"/>
      <w:numFmt w:val="decimal"/>
      <w:lvlText w:val="%1.%2."/>
      <w:lvlJc w:val="left"/>
      <w:pPr>
        <w:ind w:left="212" w:hanging="1102"/>
      </w:pPr>
      <w:rPr>
        <w:rFonts w:ascii="Times New Roman" w:eastAsia="Times New Roman" w:hAnsi="Times New Roman" w:cs="Times New Roman" w:hint="default"/>
        <w:w w:val="98"/>
        <w:sz w:val="28"/>
        <w:szCs w:val="28"/>
        <w:lang w:val="ru-RU" w:eastAsia="en-US" w:bidi="ar-SA"/>
      </w:rPr>
    </w:lvl>
    <w:lvl w:ilvl="2">
      <w:numFmt w:val="bullet"/>
      <w:lvlText w:val=""/>
      <w:lvlJc w:val="left"/>
      <w:pPr>
        <w:ind w:left="1485" w:hanging="288"/>
      </w:pPr>
      <w:rPr>
        <w:rFonts w:ascii="Symbol" w:eastAsia="Symbol" w:hAnsi="Symbol" w:cs="Symbol" w:hint="default"/>
        <w:w w:val="100"/>
        <w:sz w:val="28"/>
        <w:szCs w:val="28"/>
        <w:lang w:val="ru-RU" w:eastAsia="en-US" w:bidi="ar-SA"/>
      </w:rPr>
    </w:lvl>
    <w:lvl w:ilvl="3">
      <w:numFmt w:val="bullet"/>
      <w:lvlText w:val="•"/>
      <w:lvlJc w:val="left"/>
      <w:pPr>
        <w:ind w:left="3583" w:hanging="288"/>
      </w:pPr>
      <w:rPr>
        <w:rFonts w:hint="default"/>
        <w:lang w:val="ru-RU" w:eastAsia="en-US" w:bidi="ar-SA"/>
      </w:rPr>
    </w:lvl>
    <w:lvl w:ilvl="4">
      <w:numFmt w:val="bullet"/>
      <w:lvlText w:val="•"/>
      <w:lvlJc w:val="left"/>
      <w:pPr>
        <w:ind w:left="4635" w:hanging="288"/>
      </w:pPr>
      <w:rPr>
        <w:rFonts w:hint="default"/>
        <w:lang w:val="ru-RU" w:eastAsia="en-US" w:bidi="ar-SA"/>
      </w:rPr>
    </w:lvl>
    <w:lvl w:ilvl="5">
      <w:numFmt w:val="bullet"/>
      <w:lvlText w:val="•"/>
      <w:lvlJc w:val="left"/>
      <w:pPr>
        <w:ind w:left="5687" w:hanging="288"/>
      </w:pPr>
      <w:rPr>
        <w:rFonts w:hint="default"/>
        <w:lang w:val="ru-RU" w:eastAsia="en-US" w:bidi="ar-SA"/>
      </w:rPr>
    </w:lvl>
    <w:lvl w:ilvl="6">
      <w:numFmt w:val="bullet"/>
      <w:lvlText w:val="•"/>
      <w:lvlJc w:val="left"/>
      <w:pPr>
        <w:ind w:left="6739" w:hanging="288"/>
      </w:pPr>
      <w:rPr>
        <w:rFonts w:hint="default"/>
        <w:lang w:val="ru-RU" w:eastAsia="en-US" w:bidi="ar-SA"/>
      </w:rPr>
    </w:lvl>
    <w:lvl w:ilvl="7">
      <w:numFmt w:val="bullet"/>
      <w:lvlText w:val="•"/>
      <w:lvlJc w:val="left"/>
      <w:pPr>
        <w:ind w:left="7790" w:hanging="288"/>
      </w:pPr>
      <w:rPr>
        <w:rFonts w:hint="default"/>
        <w:lang w:val="ru-RU" w:eastAsia="en-US" w:bidi="ar-SA"/>
      </w:rPr>
    </w:lvl>
    <w:lvl w:ilvl="8">
      <w:numFmt w:val="bullet"/>
      <w:lvlText w:val="•"/>
      <w:lvlJc w:val="left"/>
      <w:pPr>
        <w:ind w:left="8842" w:hanging="288"/>
      </w:pPr>
      <w:rPr>
        <w:rFonts w:hint="default"/>
        <w:lang w:val="ru-RU" w:eastAsia="en-US" w:bidi="ar-SA"/>
      </w:rPr>
    </w:lvl>
  </w:abstractNum>
  <w:abstractNum w:abstractNumId="25">
    <w:nsid w:val="5A5369F7"/>
    <w:multiLevelType w:val="multilevel"/>
    <w:tmpl w:val="9D6CB91C"/>
    <w:lvl w:ilvl="0">
      <w:start w:val="5"/>
      <w:numFmt w:val="decimal"/>
      <w:lvlText w:val="%1"/>
      <w:lvlJc w:val="left"/>
      <w:pPr>
        <w:ind w:left="212" w:hanging="823"/>
      </w:pPr>
      <w:rPr>
        <w:rFonts w:hint="default"/>
        <w:lang w:val="ru-RU" w:eastAsia="en-US" w:bidi="ar-SA"/>
      </w:rPr>
    </w:lvl>
    <w:lvl w:ilvl="1">
      <w:start w:val="3"/>
      <w:numFmt w:val="decimal"/>
      <w:lvlText w:val="%1.%2"/>
      <w:lvlJc w:val="left"/>
      <w:pPr>
        <w:ind w:left="212" w:hanging="823"/>
      </w:pPr>
      <w:rPr>
        <w:rFonts w:hint="default"/>
        <w:lang w:val="ru-RU" w:eastAsia="en-US" w:bidi="ar-SA"/>
      </w:rPr>
    </w:lvl>
    <w:lvl w:ilvl="2">
      <w:start w:val="1"/>
      <w:numFmt w:val="decimal"/>
      <w:lvlText w:val="%1.%2.%3."/>
      <w:lvlJc w:val="left"/>
      <w:pPr>
        <w:ind w:left="212" w:hanging="823"/>
        <w:jc w:val="right"/>
      </w:pPr>
      <w:rPr>
        <w:rFonts w:hint="default"/>
        <w:spacing w:val="-3"/>
        <w:w w:val="100"/>
        <w:lang w:val="ru-RU" w:eastAsia="en-US" w:bidi="ar-SA"/>
      </w:rPr>
    </w:lvl>
    <w:lvl w:ilvl="3">
      <w:numFmt w:val="bullet"/>
      <w:lvlText w:val=""/>
      <w:lvlJc w:val="left"/>
      <w:pPr>
        <w:ind w:left="933" w:hanging="348"/>
      </w:pPr>
      <w:rPr>
        <w:rFonts w:ascii="Symbol" w:eastAsia="Symbol" w:hAnsi="Symbol" w:cs="Symbol" w:hint="default"/>
        <w:w w:val="100"/>
        <w:sz w:val="24"/>
        <w:szCs w:val="24"/>
        <w:lang w:val="ru-RU" w:eastAsia="en-US" w:bidi="ar-SA"/>
      </w:rPr>
    </w:lvl>
    <w:lvl w:ilvl="4">
      <w:numFmt w:val="bullet"/>
      <w:lvlText w:val="•"/>
      <w:lvlJc w:val="left"/>
      <w:pPr>
        <w:ind w:left="4275" w:hanging="348"/>
      </w:pPr>
      <w:rPr>
        <w:rFonts w:hint="default"/>
        <w:lang w:val="ru-RU" w:eastAsia="en-US" w:bidi="ar-SA"/>
      </w:rPr>
    </w:lvl>
    <w:lvl w:ilvl="5">
      <w:numFmt w:val="bullet"/>
      <w:lvlText w:val="•"/>
      <w:lvlJc w:val="left"/>
      <w:pPr>
        <w:ind w:left="5387" w:hanging="348"/>
      </w:pPr>
      <w:rPr>
        <w:rFonts w:hint="default"/>
        <w:lang w:val="ru-RU" w:eastAsia="en-US" w:bidi="ar-SA"/>
      </w:rPr>
    </w:lvl>
    <w:lvl w:ilvl="6">
      <w:numFmt w:val="bullet"/>
      <w:lvlText w:val="•"/>
      <w:lvlJc w:val="left"/>
      <w:pPr>
        <w:ind w:left="6499" w:hanging="348"/>
      </w:pPr>
      <w:rPr>
        <w:rFonts w:hint="default"/>
        <w:lang w:val="ru-RU" w:eastAsia="en-US" w:bidi="ar-SA"/>
      </w:rPr>
    </w:lvl>
    <w:lvl w:ilvl="7">
      <w:numFmt w:val="bullet"/>
      <w:lvlText w:val="•"/>
      <w:lvlJc w:val="left"/>
      <w:pPr>
        <w:ind w:left="7610" w:hanging="348"/>
      </w:pPr>
      <w:rPr>
        <w:rFonts w:hint="default"/>
        <w:lang w:val="ru-RU" w:eastAsia="en-US" w:bidi="ar-SA"/>
      </w:rPr>
    </w:lvl>
    <w:lvl w:ilvl="8">
      <w:numFmt w:val="bullet"/>
      <w:lvlText w:val="•"/>
      <w:lvlJc w:val="left"/>
      <w:pPr>
        <w:ind w:left="8722" w:hanging="348"/>
      </w:pPr>
      <w:rPr>
        <w:rFonts w:hint="default"/>
        <w:lang w:val="ru-RU" w:eastAsia="en-US" w:bidi="ar-SA"/>
      </w:rPr>
    </w:lvl>
  </w:abstractNum>
  <w:abstractNum w:abstractNumId="26">
    <w:nsid w:val="5EDC5629"/>
    <w:multiLevelType w:val="hybridMultilevel"/>
    <w:tmpl w:val="4CE67AEE"/>
    <w:lvl w:ilvl="0" w:tplc="9C50366E">
      <w:numFmt w:val="bullet"/>
      <w:lvlText w:val=""/>
      <w:lvlJc w:val="left"/>
      <w:pPr>
        <w:ind w:left="212" w:hanging="142"/>
      </w:pPr>
      <w:rPr>
        <w:rFonts w:ascii="Symbol" w:eastAsia="Symbol" w:hAnsi="Symbol" w:cs="Symbol" w:hint="default"/>
        <w:spacing w:val="12"/>
        <w:w w:val="100"/>
        <w:sz w:val="26"/>
        <w:szCs w:val="26"/>
        <w:lang w:val="ru-RU" w:eastAsia="en-US" w:bidi="ar-SA"/>
      </w:rPr>
    </w:lvl>
    <w:lvl w:ilvl="1" w:tplc="90A81640">
      <w:numFmt w:val="bullet"/>
      <w:lvlText w:val="•"/>
      <w:lvlJc w:val="left"/>
      <w:pPr>
        <w:ind w:left="1292" w:hanging="142"/>
      </w:pPr>
      <w:rPr>
        <w:rFonts w:hint="default"/>
        <w:lang w:val="ru-RU" w:eastAsia="en-US" w:bidi="ar-SA"/>
      </w:rPr>
    </w:lvl>
    <w:lvl w:ilvl="2" w:tplc="16726DA4">
      <w:numFmt w:val="bullet"/>
      <w:lvlText w:val="•"/>
      <w:lvlJc w:val="left"/>
      <w:pPr>
        <w:ind w:left="2365" w:hanging="142"/>
      </w:pPr>
      <w:rPr>
        <w:rFonts w:hint="default"/>
        <w:lang w:val="ru-RU" w:eastAsia="en-US" w:bidi="ar-SA"/>
      </w:rPr>
    </w:lvl>
    <w:lvl w:ilvl="3" w:tplc="CEB4600C">
      <w:numFmt w:val="bullet"/>
      <w:lvlText w:val="•"/>
      <w:lvlJc w:val="left"/>
      <w:pPr>
        <w:ind w:left="3437" w:hanging="142"/>
      </w:pPr>
      <w:rPr>
        <w:rFonts w:hint="default"/>
        <w:lang w:val="ru-RU" w:eastAsia="en-US" w:bidi="ar-SA"/>
      </w:rPr>
    </w:lvl>
    <w:lvl w:ilvl="4" w:tplc="24B4858A">
      <w:numFmt w:val="bullet"/>
      <w:lvlText w:val="•"/>
      <w:lvlJc w:val="left"/>
      <w:pPr>
        <w:ind w:left="4510" w:hanging="142"/>
      </w:pPr>
      <w:rPr>
        <w:rFonts w:hint="default"/>
        <w:lang w:val="ru-RU" w:eastAsia="en-US" w:bidi="ar-SA"/>
      </w:rPr>
    </w:lvl>
    <w:lvl w:ilvl="5" w:tplc="71AA1814">
      <w:numFmt w:val="bullet"/>
      <w:lvlText w:val="•"/>
      <w:lvlJc w:val="left"/>
      <w:pPr>
        <w:ind w:left="5583" w:hanging="142"/>
      </w:pPr>
      <w:rPr>
        <w:rFonts w:hint="default"/>
        <w:lang w:val="ru-RU" w:eastAsia="en-US" w:bidi="ar-SA"/>
      </w:rPr>
    </w:lvl>
    <w:lvl w:ilvl="6" w:tplc="F5F45D34">
      <w:numFmt w:val="bullet"/>
      <w:lvlText w:val="•"/>
      <w:lvlJc w:val="left"/>
      <w:pPr>
        <w:ind w:left="6655" w:hanging="142"/>
      </w:pPr>
      <w:rPr>
        <w:rFonts w:hint="default"/>
        <w:lang w:val="ru-RU" w:eastAsia="en-US" w:bidi="ar-SA"/>
      </w:rPr>
    </w:lvl>
    <w:lvl w:ilvl="7" w:tplc="2A682EB4">
      <w:numFmt w:val="bullet"/>
      <w:lvlText w:val="•"/>
      <w:lvlJc w:val="left"/>
      <w:pPr>
        <w:ind w:left="7728" w:hanging="142"/>
      </w:pPr>
      <w:rPr>
        <w:rFonts w:hint="default"/>
        <w:lang w:val="ru-RU" w:eastAsia="en-US" w:bidi="ar-SA"/>
      </w:rPr>
    </w:lvl>
    <w:lvl w:ilvl="8" w:tplc="27F40B8E">
      <w:numFmt w:val="bullet"/>
      <w:lvlText w:val="•"/>
      <w:lvlJc w:val="left"/>
      <w:pPr>
        <w:ind w:left="8801" w:hanging="142"/>
      </w:pPr>
      <w:rPr>
        <w:rFonts w:hint="default"/>
        <w:lang w:val="ru-RU" w:eastAsia="en-US" w:bidi="ar-SA"/>
      </w:rPr>
    </w:lvl>
  </w:abstractNum>
  <w:abstractNum w:abstractNumId="27">
    <w:nsid w:val="5FDF42E8"/>
    <w:multiLevelType w:val="hybridMultilevel"/>
    <w:tmpl w:val="DE08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A118A0"/>
    <w:multiLevelType w:val="multilevel"/>
    <w:tmpl w:val="08748FA0"/>
    <w:lvl w:ilvl="0">
      <w:start w:val="2"/>
      <w:numFmt w:val="decimal"/>
      <w:lvlText w:val="%1"/>
      <w:lvlJc w:val="left"/>
      <w:pPr>
        <w:ind w:left="212" w:hanging="514"/>
      </w:pPr>
      <w:rPr>
        <w:rFonts w:hint="default"/>
        <w:lang w:val="ru-RU" w:eastAsia="en-US" w:bidi="ar-SA"/>
      </w:rPr>
    </w:lvl>
    <w:lvl w:ilvl="1">
      <w:start w:val="1"/>
      <w:numFmt w:val="decimal"/>
      <w:lvlText w:val="%1.%2."/>
      <w:lvlJc w:val="left"/>
      <w:pPr>
        <w:ind w:left="212" w:hanging="51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14"/>
      </w:pPr>
      <w:rPr>
        <w:rFonts w:hint="default"/>
        <w:lang w:val="ru-RU" w:eastAsia="en-US" w:bidi="ar-SA"/>
      </w:rPr>
    </w:lvl>
    <w:lvl w:ilvl="3">
      <w:numFmt w:val="bullet"/>
      <w:lvlText w:val="•"/>
      <w:lvlJc w:val="left"/>
      <w:pPr>
        <w:ind w:left="3437" w:hanging="514"/>
      </w:pPr>
      <w:rPr>
        <w:rFonts w:hint="default"/>
        <w:lang w:val="ru-RU" w:eastAsia="en-US" w:bidi="ar-SA"/>
      </w:rPr>
    </w:lvl>
    <w:lvl w:ilvl="4">
      <w:numFmt w:val="bullet"/>
      <w:lvlText w:val="•"/>
      <w:lvlJc w:val="left"/>
      <w:pPr>
        <w:ind w:left="4510" w:hanging="514"/>
      </w:pPr>
      <w:rPr>
        <w:rFonts w:hint="default"/>
        <w:lang w:val="ru-RU" w:eastAsia="en-US" w:bidi="ar-SA"/>
      </w:rPr>
    </w:lvl>
    <w:lvl w:ilvl="5">
      <w:numFmt w:val="bullet"/>
      <w:lvlText w:val="•"/>
      <w:lvlJc w:val="left"/>
      <w:pPr>
        <w:ind w:left="5583" w:hanging="514"/>
      </w:pPr>
      <w:rPr>
        <w:rFonts w:hint="default"/>
        <w:lang w:val="ru-RU" w:eastAsia="en-US" w:bidi="ar-SA"/>
      </w:rPr>
    </w:lvl>
    <w:lvl w:ilvl="6">
      <w:numFmt w:val="bullet"/>
      <w:lvlText w:val="•"/>
      <w:lvlJc w:val="left"/>
      <w:pPr>
        <w:ind w:left="6655" w:hanging="514"/>
      </w:pPr>
      <w:rPr>
        <w:rFonts w:hint="default"/>
        <w:lang w:val="ru-RU" w:eastAsia="en-US" w:bidi="ar-SA"/>
      </w:rPr>
    </w:lvl>
    <w:lvl w:ilvl="7">
      <w:numFmt w:val="bullet"/>
      <w:lvlText w:val="•"/>
      <w:lvlJc w:val="left"/>
      <w:pPr>
        <w:ind w:left="7728" w:hanging="514"/>
      </w:pPr>
      <w:rPr>
        <w:rFonts w:hint="default"/>
        <w:lang w:val="ru-RU" w:eastAsia="en-US" w:bidi="ar-SA"/>
      </w:rPr>
    </w:lvl>
    <w:lvl w:ilvl="8">
      <w:numFmt w:val="bullet"/>
      <w:lvlText w:val="•"/>
      <w:lvlJc w:val="left"/>
      <w:pPr>
        <w:ind w:left="8801" w:hanging="514"/>
      </w:pPr>
      <w:rPr>
        <w:rFonts w:hint="default"/>
        <w:lang w:val="ru-RU" w:eastAsia="en-US" w:bidi="ar-SA"/>
      </w:rPr>
    </w:lvl>
  </w:abstractNum>
  <w:abstractNum w:abstractNumId="29">
    <w:nsid w:val="62AB1699"/>
    <w:multiLevelType w:val="multilevel"/>
    <w:tmpl w:val="93628E4C"/>
    <w:lvl w:ilvl="0">
      <w:start w:val="1"/>
      <w:numFmt w:val="decimal"/>
      <w:lvlText w:val="%1"/>
      <w:lvlJc w:val="left"/>
      <w:pPr>
        <w:ind w:left="212" w:hanging="521"/>
      </w:pPr>
      <w:rPr>
        <w:rFonts w:hint="default"/>
        <w:lang w:val="ru-RU" w:eastAsia="en-US" w:bidi="ar-SA"/>
      </w:rPr>
    </w:lvl>
    <w:lvl w:ilvl="1">
      <w:start w:val="5"/>
      <w:numFmt w:val="decimal"/>
      <w:lvlText w:val="%1.%2."/>
      <w:lvlJc w:val="left"/>
      <w:pPr>
        <w:ind w:left="1089" w:hanging="52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21"/>
      </w:pPr>
      <w:rPr>
        <w:rFonts w:hint="default"/>
        <w:lang w:val="ru-RU" w:eastAsia="en-US" w:bidi="ar-SA"/>
      </w:rPr>
    </w:lvl>
    <w:lvl w:ilvl="3">
      <w:numFmt w:val="bullet"/>
      <w:lvlText w:val="•"/>
      <w:lvlJc w:val="left"/>
      <w:pPr>
        <w:ind w:left="3437" w:hanging="521"/>
      </w:pPr>
      <w:rPr>
        <w:rFonts w:hint="default"/>
        <w:lang w:val="ru-RU" w:eastAsia="en-US" w:bidi="ar-SA"/>
      </w:rPr>
    </w:lvl>
    <w:lvl w:ilvl="4">
      <w:numFmt w:val="bullet"/>
      <w:lvlText w:val="•"/>
      <w:lvlJc w:val="left"/>
      <w:pPr>
        <w:ind w:left="4510" w:hanging="521"/>
      </w:pPr>
      <w:rPr>
        <w:rFonts w:hint="default"/>
        <w:lang w:val="ru-RU" w:eastAsia="en-US" w:bidi="ar-SA"/>
      </w:rPr>
    </w:lvl>
    <w:lvl w:ilvl="5">
      <w:numFmt w:val="bullet"/>
      <w:lvlText w:val="•"/>
      <w:lvlJc w:val="left"/>
      <w:pPr>
        <w:ind w:left="5583" w:hanging="521"/>
      </w:pPr>
      <w:rPr>
        <w:rFonts w:hint="default"/>
        <w:lang w:val="ru-RU" w:eastAsia="en-US" w:bidi="ar-SA"/>
      </w:rPr>
    </w:lvl>
    <w:lvl w:ilvl="6">
      <w:numFmt w:val="bullet"/>
      <w:lvlText w:val="•"/>
      <w:lvlJc w:val="left"/>
      <w:pPr>
        <w:ind w:left="6655" w:hanging="521"/>
      </w:pPr>
      <w:rPr>
        <w:rFonts w:hint="default"/>
        <w:lang w:val="ru-RU" w:eastAsia="en-US" w:bidi="ar-SA"/>
      </w:rPr>
    </w:lvl>
    <w:lvl w:ilvl="7">
      <w:numFmt w:val="bullet"/>
      <w:lvlText w:val="•"/>
      <w:lvlJc w:val="left"/>
      <w:pPr>
        <w:ind w:left="7728" w:hanging="521"/>
      </w:pPr>
      <w:rPr>
        <w:rFonts w:hint="default"/>
        <w:lang w:val="ru-RU" w:eastAsia="en-US" w:bidi="ar-SA"/>
      </w:rPr>
    </w:lvl>
    <w:lvl w:ilvl="8">
      <w:numFmt w:val="bullet"/>
      <w:lvlText w:val="•"/>
      <w:lvlJc w:val="left"/>
      <w:pPr>
        <w:ind w:left="8801" w:hanging="521"/>
      </w:pPr>
      <w:rPr>
        <w:rFonts w:hint="default"/>
        <w:lang w:val="ru-RU" w:eastAsia="en-US" w:bidi="ar-SA"/>
      </w:rPr>
    </w:lvl>
  </w:abstractNum>
  <w:abstractNum w:abstractNumId="30">
    <w:nsid w:val="63C36BE7"/>
    <w:multiLevelType w:val="multilevel"/>
    <w:tmpl w:val="08748FA0"/>
    <w:lvl w:ilvl="0">
      <w:start w:val="2"/>
      <w:numFmt w:val="decimal"/>
      <w:lvlText w:val="%1"/>
      <w:lvlJc w:val="left"/>
      <w:pPr>
        <w:ind w:left="212" w:hanging="514"/>
      </w:pPr>
      <w:rPr>
        <w:rFonts w:hint="default"/>
        <w:lang w:val="ru-RU" w:eastAsia="en-US" w:bidi="ar-SA"/>
      </w:rPr>
    </w:lvl>
    <w:lvl w:ilvl="1">
      <w:start w:val="1"/>
      <w:numFmt w:val="decimal"/>
      <w:lvlText w:val="%1.%2."/>
      <w:lvlJc w:val="left"/>
      <w:pPr>
        <w:ind w:left="212" w:hanging="51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14"/>
      </w:pPr>
      <w:rPr>
        <w:rFonts w:hint="default"/>
        <w:lang w:val="ru-RU" w:eastAsia="en-US" w:bidi="ar-SA"/>
      </w:rPr>
    </w:lvl>
    <w:lvl w:ilvl="3">
      <w:numFmt w:val="bullet"/>
      <w:lvlText w:val="•"/>
      <w:lvlJc w:val="left"/>
      <w:pPr>
        <w:ind w:left="3437" w:hanging="514"/>
      </w:pPr>
      <w:rPr>
        <w:rFonts w:hint="default"/>
        <w:lang w:val="ru-RU" w:eastAsia="en-US" w:bidi="ar-SA"/>
      </w:rPr>
    </w:lvl>
    <w:lvl w:ilvl="4">
      <w:numFmt w:val="bullet"/>
      <w:lvlText w:val="•"/>
      <w:lvlJc w:val="left"/>
      <w:pPr>
        <w:ind w:left="4510" w:hanging="514"/>
      </w:pPr>
      <w:rPr>
        <w:rFonts w:hint="default"/>
        <w:lang w:val="ru-RU" w:eastAsia="en-US" w:bidi="ar-SA"/>
      </w:rPr>
    </w:lvl>
    <w:lvl w:ilvl="5">
      <w:numFmt w:val="bullet"/>
      <w:lvlText w:val="•"/>
      <w:lvlJc w:val="left"/>
      <w:pPr>
        <w:ind w:left="5583" w:hanging="514"/>
      </w:pPr>
      <w:rPr>
        <w:rFonts w:hint="default"/>
        <w:lang w:val="ru-RU" w:eastAsia="en-US" w:bidi="ar-SA"/>
      </w:rPr>
    </w:lvl>
    <w:lvl w:ilvl="6">
      <w:numFmt w:val="bullet"/>
      <w:lvlText w:val="•"/>
      <w:lvlJc w:val="left"/>
      <w:pPr>
        <w:ind w:left="6655" w:hanging="514"/>
      </w:pPr>
      <w:rPr>
        <w:rFonts w:hint="default"/>
        <w:lang w:val="ru-RU" w:eastAsia="en-US" w:bidi="ar-SA"/>
      </w:rPr>
    </w:lvl>
    <w:lvl w:ilvl="7">
      <w:numFmt w:val="bullet"/>
      <w:lvlText w:val="•"/>
      <w:lvlJc w:val="left"/>
      <w:pPr>
        <w:ind w:left="7728" w:hanging="514"/>
      </w:pPr>
      <w:rPr>
        <w:rFonts w:hint="default"/>
        <w:lang w:val="ru-RU" w:eastAsia="en-US" w:bidi="ar-SA"/>
      </w:rPr>
    </w:lvl>
    <w:lvl w:ilvl="8">
      <w:numFmt w:val="bullet"/>
      <w:lvlText w:val="•"/>
      <w:lvlJc w:val="left"/>
      <w:pPr>
        <w:ind w:left="8801" w:hanging="514"/>
      </w:pPr>
      <w:rPr>
        <w:rFonts w:hint="default"/>
        <w:lang w:val="ru-RU" w:eastAsia="en-US" w:bidi="ar-SA"/>
      </w:rPr>
    </w:lvl>
  </w:abstractNum>
  <w:abstractNum w:abstractNumId="31">
    <w:nsid w:val="651054A7"/>
    <w:multiLevelType w:val="multilevel"/>
    <w:tmpl w:val="5F8ABA1A"/>
    <w:lvl w:ilvl="0">
      <w:start w:val="4"/>
      <w:numFmt w:val="decimal"/>
      <w:lvlText w:val="%1"/>
      <w:lvlJc w:val="left"/>
      <w:pPr>
        <w:ind w:left="212" w:hanging="492"/>
      </w:pPr>
      <w:rPr>
        <w:rFonts w:hint="default"/>
        <w:lang w:val="ru-RU" w:eastAsia="en-US" w:bidi="ar-SA"/>
      </w:rPr>
    </w:lvl>
    <w:lvl w:ilvl="1">
      <w:start w:val="1"/>
      <w:numFmt w:val="decimal"/>
      <w:lvlText w:val="%1.%2."/>
      <w:lvlJc w:val="left"/>
      <w:pPr>
        <w:ind w:left="21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492"/>
      </w:pPr>
      <w:rPr>
        <w:rFonts w:hint="default"/>
        <w:lang w:val="ru-RU" w:eastAsia="en-US" w:bidi="ar-SA"/>
      </w:rPr>
    </w:lvl>
    <w:lvl w:ilvl="3">
      <w:numFmt w:val="bullet"/>
      <w:lvlText w:val="•"/>
      <w:lvlJc w:val="left"/>
      <w:pPr>
        <w:ind w:left="3437" w:hanging="492"/>
      </w:pPr>
      <w:rPr>
        <w:rFonts w:hint="default"/>
        <w:lang w:val="ru-RU" w:eastAsia="en-US" w:bidi="ar-SA"/>
      </w:rPr>
    </w:lvl>
    <w:lvl w:ilvl="4">
      <w:numFmt w:val="bullet"/>
      <w:lvlText w:val="•"/>
      <w:lvlJc w:val="left"/>
      <w:pPr>
        <w:ind w:left="4510" w:hanging="492"/>
      </w:pPr>
      <w:rPr>
        <w:rFonts w:hint="default"/>
        <w:lang w:val="ru-RU" w:eastAsia="en-US" w:bidi="ar-SA"/>
      </w:rPr>
    </w:lvl>
    <w:lvl w:ilvl="5">
      <w:numFmt w:val="bullet"/>
      <w:lvlText w:val="•"/>
      <w:lvlJc w:val="left"/>
      <w:pPr>
        <w:ind w:left="5583" w:hanging="492"/>
      </w:pPr>
      <w:rPr>
        <w:rFonts w:hint="default"/>
        <w:lang w:val="ru-RU" w:eastAsia="en-US" w:bidi="ar-SA"/>
      </w:rPr>
    </w:lvl>
    <w:lvl w:ilvl="6">
      <w:numFmt w:val="bullet"/>
      <w:lvlText w:val="•"/>
      <w:lvlJc w:val="left"/>
      <w:pPr>
        <w:ind w:left="665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801" w:hanging="492"/>
      </w:pPr>
      <w:rPr>
        <w:rFonts w:hint="default"/>
        <w:lang w:val="ru-RU" w:eastAsia="en-US" w:bidi="ar-SA"/>
      </w:rPr>
    </w:lvl>
  </w:abstractNum>
  <w:abstractNum w:abstractNumId="32">
    <w:nsid w:val="6FF424A4"/>
    <w:multiLevelType w:val="multilevel"/>
    <w:tmpl w:val="ED3EFD2A"/>
    <w:lvl w:ilvl="0">
      <w:start w:val="8"/>
      <w:numFmt w:val="decimal"/>
      <w:lvlText w:val="%1"/>
      <w:lvlJc w:val="left"/>
      <w:pPr>
        <w:ind w:left="212" w:hanging="529"/>
      </w:pPr>
      <w:rPr>
        <w:rFonts w:hint="default"/>
        <w:lang w:val="ru-RU" w:eastAsia="en-US" w:bidi="ar-SA"/>
      </w:rPr>
    </w:lvl>
    <w:lvl w:ilvl="1">
      <w:start w:val="1"/>
      <w:numFmt w:val="decimal"/>
      <w:lvlText w:val="%1.%2."/>
      <w:lvlJc w:val="left"/>
      <w:pPr>
        <w:ind w:left="212" w:hanging="52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29"/>
      </w:pPr>
      <w:rPr>
        <w:rFonts w:hint="default"/>
        <w:lang w:val="ru-RU" w:eastAsia="en-US" w:bidi="ar-SA"/>
      </w:rPr>
    </w:lvl>
    <w:lvl w:ilvl="3">
      <w:numFmt w:val="bullet"/>
      <w:lvlText w:val="•"/>
      <w:lvlJc w:val="left"/>
      <w:pPr>
        <w:ind w:left="3437" w:hanging="529"/>
      </w:pPr>
      <w:rPr>
        <w:rFonts w:hint="default"/>
        <w:lang w:val="ru-RU" w:eastAsia="en-US" w:bidi="ar-SA"/>
      </w:rPr>
    </w:lvl>
    <w:lvl w:ilvl="4">
      <w:numFmt w:val="bullet"/>
      <w:lvlText w:val="•"/>
      <w:lvlJc w:val="left"/>
      <w:pPr>
        <w:ind w:left="4510" w:hanging="529"/>
      </w:pPr>
      <w:rPr>
        <w:rFonts w:hint="default"/>
        <w:lang w:val="ru-RU" w:eastAsia="en-US" w:bidi="ar-SA"/>
      </w:rPr>
    </w:lvl>
    <w:lvl w:ilvl="5">
      <w:numFmt w:val="bullet"/>
      <w:lvlText w:val="•"/>
      <w:lvlJc w:val="left"/>
      <w:pPr>
        <w:ind w:left="5583" w:hanging="529"/>
      </w:pPr>
      <w:rPr>
        <w:rFonts w:hint="default"/>
        <w:lang w:val="ru-RU" w:eastAsia="en-US" w:bidi="ar-SA"/>
      </w:rPr>
    </w:lvl>
    <w:lvl w:ilvl="6">
      <w:numFmt w:val="bullet"/>
      <w:lvlText w:val="•"/>
      <w:lvlJc w:val="left"/>
      <w:pPr>
        <w:ind w:left="6655" w:hanging="529"/>
      </w:pPr>
      <w:rPr>
        <w:rFonts w:hint="default"/>
        <w:lang w:val="ru-RU" w:eastAsia="en-US" w:bidi="ar-SA"/>
      </w:rPr>
    </w:lvl>
    <w:lvl w:ilvl="7">
      <w:numFmt w:val="bullet"/>
      <w:lvlText w:val="•"/>
      <w:lvlJc w:val="left"/>
      <w:pPr>
        <w:ind w:left="7728" w:hanging="529"/>
      </w:pPr>
      <w:rPr>
        <w:rFonts w:hint="default"/>
        <w:lang w:val="ru-RU" w:eastAsia="en-US" w:bidi="ar-SA"/>
      </w:rPr>
    </w:lvl>
    <w:lvl w:ilvl="8">
      <w:numFmt w:val="bullet"/>
      <w:lvlText w:val="•"/>
      <w:lvlJc w:val="left"/>
      <w:pPr>
        <w:ind w:left="8801" w:hanging="529"/>
      </w:pPr>
      <w:rPr>
        <w:rFonts w:hint="default"/>
        <w:lang w:val="ru-RU" w:eastAsia="en-US" w:bidi="ar-SA"/>
      </w:rPr>
    </w:lvl>
  </w:abstractNum>
  <w:abstractNum w:abstractNumId="33">
    <w:nsid w:val="74F35CA6"/>
    <w:multiLevelType w:val="multilevel"/>
    <w:tmpl w:val="C3845C5C"/>
    <w:lvl w:ilvl="0">
      <w:start w:val="1"/>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nsid w:val="766A2382"/>
    <w:multiLevelType w:val="multilevel"/>
    <w:tmpl w:val="C466FF12"/>
    <w:lvl w:ilvl="0">
      <w:start w:val="1"/>
      <w:numFmt w:val="decimal"/>
      <w:lvlText w:val="%1."/>
      <w:lvlJc w:val="left"/>
      <w:pPr>
        <w:ind w:left="4005" w:hanging="281"/>
        <w:jc w:val="right"/>
      </w:pPr>
      <w:rPr>
        <w:rFonts w:ascii="Times New Roman" w:eastAsia="Times New Roman" w:hAnsi="Times New Roman" w:cs="Times New Roman" w:hint="default"/>
        <w:b/>
        <w:bCs/>
        <w:w w:val="100"/>
        <w:sz w:val="24"/>
        <w:szCs w:val="28"/>
        <w:lang w:val="ru-RU" w:eastAsia="en-US" w:bidi="ar-SA"/>
      </w:rPr>
    </w:lvl>
    <w:lvl w:ilvl="1">
      <w:start w:val="1"/>
      <w:numFmt w:val="decimal"/>
      <w:lvlText w:val="%1.%2."/>
      <w:lvlJc w:val="left"/>
      <w:pPr>
        <w:ind w:left="1271"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499" w:hanging="360"/>
      </w:pPr>
      <w:rPr>
        <w:rFonts w:ascii="Symbol" w:eastAsia="Symbol" w:hAnsi="Symbol" w:cs="Symbol" w:hint="default"/>
        <w:w w:val="100"/>
        <w:sz w:val="24"/>
        <w:szCs w:val="24"/>
        <w:lang w:val="ru-RU" w:eastAsia="en-US" w:bidi="ar-SA"/>
      </w:rPr>
    </w:lvl>
    <w:lvl w:ilvl="3">
      <w:numFmt w:val="bullet"/>
      <w:lvlText w:val="•"/>
      <w:lvlJc w:val="left"/>
      <w:pPr>
        <w:ind w:left="4868" w:hanging="360"/>
      </w:pPr>
      <w:rPr>
        <w:rFonts w:hint="default"/>
        <w:lang w:val="ru-RU" w:eastAsia="en-US" w:bidi="ar-SA"/>
      </w:rPr>
    </w:lvl>
    <w:lvl w:ilvl="4">
      <w:numFmt w:val="bullet"/>
      <w:lvlText w:val="•"/>
      <w:lvlJc w:val="left"/>
      <w:pPr>
        <w:ind w:left="5736" w:hanging="360"/>
      </w:pPr>
      <w:rPr>
        <w:rFonts w:hint="default"/>
        <w:lang w:val="ru-RU" w:eastAsia="en-US" w:bidi="ar-SA"/>
      </w:rPr>
    </w:lvl>
    <w:lvl w:ilvl="5">
      <w:numFmt w:val="bullet"/>
      <w:lvlText w:val="•"/>
      <w:lvlJc w:val="left"/>
      <w:pPr>
        <w:ind w:left="6604" w:hanging="360"/>
      </w:pPr>
      <w:rPr>
        <w:rFonts w:hint="default"/>
        <w:lang w:val="ru-RU" w:eastAsia="en-US" w:bidi="ar-SA"/>
      </w:rPr>
    </w:lvl>
    <w:lvl w:ilvl="6">
      <w:numFmt w:val="bullet"/>
      <w:lvlText w:val="•"/>
      <w:lvlJc w:val="left"/>
      <w:pPr>
        <w:ind w:left="7473" w:hanging="360"/>
      </w:pPr>
      <w:rPr>
        <w:rFonts w:hint="default"/>
        <w:lang w:val="ru-RU" w:eastAsia="en-US" w:bidi="ar-SA"/>
      </w:rPr>
    </w:lvl>
    <w:lvl w:ilvl="7">
      <w:numFmt w:val="bullet"/>
      <w:lvlText w:val="•"/>
      <w:lvlJc w:val="left"/>
      <w:pPr>
        <w:ind w:left="8341" w:hanging="360"/>
      </w:pPr>
      <w:rPr>
        <w:rFonts w:hint="default"/>
        <w:lang w:val="ru-RU" w:eastAsia="en-US" w:bidi="ar-SA"/>
      </w:rPr>
    </w:lvl>
    <w:lvl w:ilvl="8">
      <w:numFmt w:val="bullet"/>
      <w:lvlText w:val="•"/>
      <w:lvlJc w:val="left"/>
      <w:pPr>
        <w:ind w:left="9209" w:hanging="360"/>
      </w:pPr>
      <w:rPr>
        <w:rFonts w:hint="default"/>
        <w:lang w:val="ru-RU" w:eastAsia="en-US" w:bidi="ar-SA"/>
      </w:rPr>
    </w:lvl>
  </w:abstractNum>
  <w:abstractNum w:abstractNumId="35">
    <w:nsid w:val="7A101AA3"/>
    <w:multiLevelType w:val="multilevel"/>
    <w:tmpl w:val="AABA2096"/>
    <w:lvl w:ilvl="0">
      <w:start w:val="3"/>
      <w:numFmt w:val="decimal"/>
      <w:lvlText w:val="%1"/>
      <w:lvlJc w:val="left"/>
      <w:pPr>
        <w:ind w:left="212" w:hanging="624"/>
      </w:pPr>
      <w:rPr>
        <w:rFonts w:hint="default"/>
        <w:lang w:val="ru-RU" w:eastAsia="en-US" w:bidi="ar-SA"/>
      </w:rPr>
    </w:lvl>
    <w:lvl w:ilvl="1">
      <w:start w:val="9"/>
      <w:numFmt w:val="decimal"/>
      <w:lvlText w:val="%1.%2."/>
      <w:lvlJc w:val="left"/>
      <w:pPr>
        <w:ind w:left="212" w:hanging="6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631" w:hanging="132"/>
      </w:pPr>
      <w:rPr>
        <w:rFonts w:ascii="Symbol" w:eastAsia="Symbol" w:hAnsi="Symbol" w:cs="Symbol" w:hint="default"/>
        <w:spacing w:val="21"/>
        <w:w w:val="100"/>
        <w:sz w:val="24"/>
        <w:szCs w:val="24"/>
        <w:lang w:val="ru-RU" w:eastAsia="en-US" w:bidi="ar-SA"/>
      </w:rPr>
    </w:lvl>
    <w:lvl w:ilvl="3">
      <w:numFmt w:val="bullet"/>
      <w:lvlText w:val="•"/>
      <w:lvlJc w:val="left"/>
      <w:pPr>
        <w:ind w:left="3708" w:hanging="132"/>
      </w:pPr>
      <w:rPr>
        <w:rFonts w:hint="default"/>
        <w:lang w:val="ru-RU" w:eastAsia="en-US" w:bidi="ar-SA"/>
      </w:rPr>
    </w:lvl>
    <w:lvl w:ilvl="4">
      <w:numFmt w:val="bullet"/>
      <w:lvlText w:val="•"/>
      <w:lvlJc w:val="left"/>
      <w:pPr>
        <w:ind w:left="4742" w:hanging="132"/>
      </w:pPr>
      <w:rPr>
        <w:rFonts w:hint="default"/>
        <w:lang w:val="ru-RU" w:eastAsia="en-US" w:bidi="ar-SA"/>
      </w:rPr>
    </w:lvl>
    <w:lvl w:ilvl="5">
      <w:numFmt w:val="bullet"/>
      <w:lvlText w:val="•"/>
      <w:lvlJc w:val="left"/>
      <w:pPr>
        <w:ind w:left="5776" w:hanging="132"/>
      </w:pPr>
      <w:rPr>
        <w:rFonts w:hint="default"/>
        <w:lang w:val="ru-RU" w:eastAsia="en-US" w:bidi="ar-SA"/>
      </w:rPr>
    </w:lvl>
    <w:lvl w:ilvl="6">
      <w:numFmt w:val="bullet"/>
      <w:lvlText w:val="•"/>
      <w:lvlJc w:val="left"/>
      <w:pPr>
        <w:ind w:left="6810" w:hanging="132"/>
      </w:pPr>
      <w:rPr>
        <w:rFonts w:hint="default"/>
        <w:lang w:val="ru-RU" w:eastAsia="en-US" w:bidi="ar-SA"/>
      </w:rPr>
    </w:lvl>
    <w:lvl w:ilvl="7">
      <w:numFmt w:val="bullet"/>
      <w:lvlText w:val="•"/>
      <w:lvlJc w:val="left"/>
      <w:pPr>
        <w:ind w:left="7844" w:hanging="132"/>
      </w:pPr>
      <w:rPr>
        <w:rFonts w:hint="default"/>
        <w:lang w:val="ru-RU" w:eastAsia="en-US" w:bidi="ar-SA"/>
      </w:rPr>
    </w:lvl>
    <w:lvl w:ilvl="8">
      <w:numFmt w:val="bullet"/>
      <w:lvlText w:val="•"/>
      <w:lvlJc w:val="left"/>
      <w:pPr>
        <w:ind w:left="8878" w:hanging="132"/>
      </w:pPr>
      <w:rPr>
        <w:rFonts w:hint="default"/>
        <w:lang w:val="ru-RU" w:eastAsia="en-US" w:bidi="ar-SA"/>
      </w:rPr>
    </w:lvl>
  </w:abstractNum>
  <w:abstractNum w:abstractNumId="36">
    <w:nsid w:val="7C1464AC"/>
    <w:multiLevelType w:val="hybridMultilevel"/>
    <w:tmpl w:val="D966B942"/>
    <w:lvl w:ilvl="0" w:tplc="C87CCB78">
      <w:numFmt w:val="bullet"/>
      <w:lvlText w:val="-"/>
      <w:lvlJc w:val="left"/>
      <w:pPr>
        <w:ind w:left="212" w:hanging="351"/>
      </w:pPr>
      <w:rPr>
        <w:rFonts w:ascii="Times New Roman" w:eastAsia="Times New Roman" w:hAnsi="Times New Roman" w:cs="Times New Roman" w:hint="default"/>
        <w:w w:val="100"/>
        <w:sz w:val="28"/>
        <w:szCs w:val="28"/>
        <w:lang w:val="ru-RU" w:eastAsia="en-US" w:bidi="ar-SA"/>
      </w:rPr>
    </w:lvl>
    <w:lvl w:ilvl="1" w:tplc="49989E02">
      <w:numFmt w:val="bullet"/>
      <w:lvlText w:val="•"/>
      <w:lvlJc w:val="left"/>
      <w:pPr>
        <w:ind w:left="1292" w:hanging="351"/>
      </w:pPr>
      <w:rPr>
        <w:rFonts w:hint="default"/>
        <w:lang w:val="ru-RU" w:eastAsia="en-US" w:bidi="ar-SA"/>
      </w:rPr>
    </w:lvl>
    <w:lvl w:ilvl="2" w:tplc="403A54C4">
      <w:numFmt w:val="bullet"/>
      <w:lvlText w:val="•"/>
      <w:lvlJc w:val="left"/>
      <w:pPr>
        <w:ind w:left="2365" w:hanging="351"/>
      </w:pPr>
      <w:rPr>
        <w:rFonts w:hint="default"/>
        <w:lang w:val="ru-RU" w:eastAsia="en-US" w:bidi="ar-SA"/>
      </w:rPr>
    </w:lvl>
    <w:lvl w:ilvl="3" w:tplc="5CA0DABA">
      <w:numFmt w:val="bullet"/>
      <w:lvlText w:val="•"/>
      <w:lvlJc w:val="left"/>
      <w:pPr>
        <w:ind w:left="3437" w:hanging="351"/>
      </w:pPr>
      <w:rPr>
        <w:rFonts w:hint="default"/>
        <w:lang w:val="ru-RU" w:eastAsia="en-US" w:bidi="ar-SA"/>
      </w:rPr>
    </w:lvl>
    <w:lvl w:ilvl="4" w:tplc="989E77E4">
      <w:numFmt w:val="bullet"/>
      <w:lvlText w:val="•"/>
      <w:lvlJc w:val="left"/>
      <w:pPr>
        <w:ind w:left="4510" w:hanging="351"/>
      </w:pPr>
      <w:rPr>
        <w:rFonts w:hint="default"/>
        <w:lang w:val="ru-RU" w:eastAsia="en-US" w:bidi="ar-SA"/>
      </w:rPr>
    </w:lvl>
    <w:lvl w:ilvl="5" w:tplc="E86E5B96">
      <w:numFmt w:val="bullet"/>
      <w:lvlText w:val="•"/>
      <w:lvlJc w:val="left"/>
      <w:pPr>
        <w:ind w:left="5583" w:hanging="351"/>
      </w:pPr>
      <w:rPr>
        <w:rFonts w:hint="default"/>
        <w:lang w:val="ru-RU" w:eastAsia="en-US" w:bidi="ar-SA"/>
      </w:rPr>
    </w:lvl>
    <w:lvl w:ilvl="6" w:tplc="13D08B54">
      <w:numFmt w:val="bullet"/>
      <w:lvlText w:val="•"/>
      <w:lvlJc w:val="left"/>
      <w:pPr>
        <w:ind w:left="6655" w:hanging="351"/>
      </w:pPr>
      <w:rPr>
        <w:rFonts w:hint="default"/>
        <w:lang w:val="ru-RU" w:eastAsia="en-US" w:bidi="ar-SA"/>
      </w:rPr>
    </w:lvl>
    <w:lvl w:ilvl="7" w:tplc="A294B9A6">
      <w:numFmt w:val="bullet"/>
      <w:lvlText w:val="•"/>
      <w:lvlJc w:val="left"/>
      <w:pPr>
        <w:ind w:left="7728" w:hanging="351"/>
      </w:pPr>
      <w:rPr>
        <w:rFonts w:hint="default"/>
        <w:lang w:val="ru-RU" w:eastAsia="en-US" w:bidi="ar-SA"/>
      </w:rPr>
    </w:lvl>
    <w:lvl w:ilvl="8" w:tplc="86D06E26">
      <w:numFmt w:val="bullet"/>
      <w:lvlText w:val="•"/>
      <w:lvlJc w:val="left"/>
      <w:pPr>
        <w:ind w:left="8801" w:hanging="351"/>
      </w:pPr>
      <w:rPr>
        <w:rFonts w:hint="default"/>
        <w:lang w:val="ru-RU" w:eastAsia="en-US" w:bidi="ar-SA"/>
      </w:rPr>
    </w:lvl>
  </w:abstractNum>
  <w:abstractNum w:abstractNumId="37">
    <w:nsid w:val="7C8665B6"/>
    <w:multiLevelType w:val="multilevel"/>
    <w:tmpl w:val="6D362A36"/>
    <w:lvl w:ilvl="0">
      <w:start w:val="5"/>
      <w:numFmt w:val="decimal"/>
      <w:lvlText w:val="%1"/>
      <w:lvlJc w:val="left"/>
      <w:pPr>
        <w:ind w:left="1631" w:hanging="699"/>
      </w:pPr>
      <w:rPr>
        <w:rFonts w:hint="default"/>
        <w:lang w:val="ru-RU" w:eastAsia="en-US" w:bidi="ar-SA"/>
      </w:rPr>
    </w:lvl>
    <w:lvl w:ilvl="1">
      <w:start w:val="1"/>
      <w:numFmt w:val="decimal"/>
      <w:lvlText w:val="%1.%2."/>
      <w:lvlJc w:val="left"/>
      <w:pPr>
        <w:ind w:left="1631" w:hanging="69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501" w:hanging="699"/>
      </w:pPr>
      <w:rPr>
        <w:rFonts w:hint="default"/>
        <w:lang w:val="ru-RU" w:eastAsia="en-US" w:bidi="ar-SA"/>
      </w:rPr>
    </w:lvl>
    <w:lvl w:ilvl="3">
      <w:numFmt w:val="bullet"/>
      <w:lvlText w:val="•"/>
      <w:lvlJc w:val="left"/>
      <w:pPr>
        <w:ind w:left="4431" w:hanging="699"/>
      </w:pPr>
      <w:rPr>
        <w:rFonts w:hint="default"/>
        <w:lang w:val="ru-RU" w:eastAsia="en-US" w:bidi="ar-SA"/>
      </w:rPr>
    </w:lvl>
    <w:lvl w:ilvl="4">
      <w:numFmt w:val="bullet"/>
      <w:lvlText w:val="•"/>
      <w:lvlJc w:val="left"/>
      <w:pPr>
        <w:ind w:left="5362" w:hanging="699"/>
      </w:pPr>
      <w:rPr>
        <w:rFonts w:hint="default"/>
        <w:lang w:val="ru-RU" w:eastAsia="en-US" w:bidi="ar-SA"/>
      </w:rPr>
    </w:lvl>
    <w:lvl w:ilvl="5">
      <w:numFmt w:val="bullet"/>
      <w:lvlText w:val="•"/>
      <w:lvlJc w:val="left"/>
      <w:pPr>
        <w:ind w:left="6293" w:hanging="699"/>
      </w:pPr>
      <w:rPr>
        <w:rFonts w:hint="default"/>
        <w:lang w:val="ru-RU" w:eastAsia="en-US" w:bidi="ar-SA"/>
      </w:rPr>
    </w:lvl>
    <w:lvl w:ilvl="6">
      <w:numFmt w:val="bullet"/>
      <w:lvlText w:val="•"/>
      <w:lvlJc w:val="left"/>
      <w:pPr>
        <w:ind w:left="7223" w:hanging="699"/>
      </w:pPr>
      <w:rPr>
        <w:rFonts w:hint="default"/>
        <w:lang w:val="ru-RU" w:eastAsia="en-US" w:bidi="ar-SA"/>
      </w:rPr>
    </w:lvl>
    <w:lvl w:ilvl="7">
      <w:numFmt w:val="bullet"/>
      <w:lvlText w:val="•"/>
      <w:lvlJc w:val="left"/>
      <w:pPr>
        <w:ind w:left="8154" w:hanging="699"/>
      </w:pPr>
      <w:rPr>
        <w:rFonts w:hint="default"/>
        <w:lang w:val="ru-RU" w:eastAsia="en-US" w:bidi="ar-SA"/>
      </w:rPr>
    </w:lvl>
    <w:lvl w:ilvl="8">
      <w:numFmt w:val="bullet"/>
      <w:lvlText w:val="•"/>
      <w:lvlJc w:val="left"/>
      <w:pPr>
        <w:ind w:left="9085" w:hanging="699"/>
      </w:pPr>
      <w:rPr>
        <w:rFonts w:hint="default"/>
        <w:lang w:val="ru-RU" w:eastAsia="en-US" w:bidi="ar-SA"/>
      </w:rPr>
    </w:lvl>
  </w:abstractNum>
  <w:num w:numId="1">
    <w:abstractNumId w:val="15"/>
  </w:num>
  <w:num w:numId="2">
    <w:abstractNumId w:val="22"/>
  </w:num>
  <w:num w:numId="3">
    <w:abstractNumId w:val="32"/>
  </w:num>
  <w:num w:numId="4">
    <w:abstractNumId w:val="11"/>
  </w:num>
  <w:num w:numId="5">
    <w:abstractNumId w:val="16"/>
  </w:num>
  <w:num w:numId="6">
    <w:abstractNumId w:val="25"/>
  </w:num>
  <w:num w:numId="7">
    <w:abstractNumId w:val="9"/>
  </w:num>
  <w:num w:numId="8">
    <w:abstractNumId w:val="36"/>
  </w:num>
  <w:num w:numId="9">
    <w:abstractNumId w:val="3"/>
  </w:num>
  <w:num w:numId="10">
    <w:abstractNumId w:val="37"/>
  </w:num>
  <w:num w:numId="11">
    <w:abstractNumId w:val="6"/>
  </w:num>
  <w:num w:numId="12">
    <w:abstractNumId w:val="20"/>
  </w:num>
  <w:num w:numId="13">
    <w:abstractNumId w:val="18"/>
  </w:num>
  <w:num w:numId="14">
    <w:abstractNumId w:val="14"/>
  </w:num>
  <w:num w:numId="15">
    <w:abstractNumId w:val="31"/>
  </w:num>
  <w:num w:numId="16">
    <w:abstractNumId w:val="1"/>
  </w:num>
  <w:num w:numId="17">
    <w:abstractNumId w:val="10"/>
  </w:num>
  <w:num w:numId="18">
    <w:abstractNumId w:val="35"/>
  </w:num>
  <w:num w:numId="19">
    <w:abstractNumId w:val="4"/>
  </w:num>
  <w:num w:numId="20">
    <w:abstractNumId w:val="8"/>
  </w:num>
  <w:num w:numId="21">
    <w:abstractNumId w:val="24"/>
  </w:num>
  <w:num w:numId="22">
    <w:abstractNumId w:val="28"/>
  </w:num>
  <w:num w:numId="23">
    <w:abstractNumId w:val="29"/>
  </w:num>
  <w:num w:numId="24">
    <w:abstractNumId w:val="19"/>
  </w:num>
  <w:num w:numId="25">
    <w:abstractNumId w:val="26"/>
  </w:num>
  <w:num w:numId="26">
    <w:abstractNumId w:val="17"/>
  </w:num>
  <w:num w:numId="27">
    <w:abstractNumId w:val="34"/>
  </w:num>
  <w:num w:numId="28">
    <w:abstractNumId w:val="23"/>
  </w:num>
  <w:num w:numId="29">
    <w:abstractNumId w:val="33"/>
  </w:num>
  <w:num w:numId="30">
    <w:abstractNumId w:val="0"/>
  </w:num>
  <w:num w:numId="31">
    <w:abstractNumId w:val="5"/>
  </w:num>
  <w:num w:numId="32">
    <w:abstractNumId w:val="12"/>
  </w:num>
  <w:num w:numId="33">
    <w:abstractNumId w:val="13"/>
  </w:num>
  <w:num w:numId="34">
    <w:abstractNumId w:val="30"/>
  </w:num>
  <w:num w:numId="35">
    <w:abstractNumId w:val="27"/>
  </w:num>
  <w:num w:numId="36">
    <w:abstractNumId w:val="21"/>
  </w:num>
  <w:num w:numId="37">
    <w:abstractNumId w:val="2"/>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hdrShapeDefaults>
    <o:shapedefaults v:ext="edit" spidmax="32770"/>
    <o:shapelayout v:ext="edit">
      <o:idmap v:ext="edit" data="1"/>
    </o:shapelayout>
  </w:hdrShapeDefaults>
  <w:footnotePr>
    <w:footnote w:id="0"/>
    <w:footnote w:id="1"/>
  </w:footnotePr>
  <w:endnotePr>
    <w:endnote w:id="0"/>
    <w:endnote w:id="1"/>
  </w:endnotePr>
  <w:compat>
    <w:ulTrailSpace/>
    <w:shapeLayoutLikeWW8/>
  </w:compat>
  <w:rsids>
    <w:rsidRoot w:val="00032FF6"/>
    <w:rsid w:val="00032FF6"/>
    <w:rsid w:val="00067EFA"/>
    <w:rsid w:val="00074D48"/>
    <w:rsid w:val="00126384"/>
    <w:rsid w:val="001752BE"/>
    <w:rsid w:val="001A0C78"/>
    <w:rsid w:val="001A1078"/>
    <w:rsid w:val="001D7E44"/>
    <w:rsid w:val="001E020F"/>
    <w:rsid w:val="001E4C14"/>
    <w:rsid w:val="001F65D2"/>
    <w:rsid w:val="00225019"/>
    <w:rsid w:val="00247700"/>
    <w:rsid w:val="002503EB"/>
    <w:rsid w:val="00297F3C"/>
    <w:rsid w:val="002C73B8"/>
    <w:rsid w:val="0033430C"/>
    <w:rsid w:val="003777B9"/>
    <w:rsid w:val="003B1454"/>
    <w:rsid w:val="003F40BD"/>
    <w:rsid w:val="00400A72"/>
    <w:rsid w:val="004805ED"/>
    <w:rsid w:val="00486182"/>
    <w:rsid w:val="004A6805"/>
    <w:rsid w:val="004C0078"/>
    <w:rsid w:val="00501633"/>
    <w:rsid w:val="00542D7B"/>
    <w:rsid w:val="00545926"/>
    <w:rsid w:val="00577E99"/>
    <w:rsid w:val="005B06B4"/>
    <w:rsid w:val="005D245F"/>
    <w:rsid w:val="005F525F"/>
    <w:rsid w:val="0064472A"/>
    <w:rsid w:val="006558D1"/>
    <w:rsid w:val="00664FAE"/>
    <w:rsid w:val="006A6E94"/>
    <w:rsid w:val="006B7A49"/>
    <w:rsid w:val="00715A7E"/>
    <w:rsid w:val="00734FAF"/>
    <w:rsid w:val="00754C71"/>
    <w:rsid w:val="007A4503"/>
    <w:rsid w:val="007B4D40"/>
    <w:rsid w:val="007B56DC"/>
    <w:rsid w:val="007C3CC1"/>
    <w:rsid w:val="007F647E"/>
    <w:rsid w:val="008228B5"/>
    <w:rsid w:val="00827B39"/>
    <w:rsid w:val="00863C0B"/>
    <w:rsid w:val="008C7692"/>
    <w:rsid w:val="0093452E"/>
    <w:rsid w:val="00950D04"/>
    <w:rsid w:val="00967125"/>
    <w:rsid w:val="009F5E88"/>
    <w:rsid w:val="00A15B20"/>
    <w:rsid w:val="00A73E9D"/>
    <w:rsid w:val="00A93F92"/>
    <w:rsid w:val="00AD5F6D"/>
    <w:rsid w:val="00B57D3D"/>
    <w:rsid w:val="00B6262A"/>
    <w:rsid w:val="00B65928"/>
    <w:rsid w:val="00B81E5C"/>
    <w:rsid w:val="00B86368"/>
    <w:rsid w:val="00BB6EA5"/>
    <w:rsid w:val="00BC179B"/>
    <w:rsid w:val="00BC7946"/>
    <w:rsid w:val="00BF2410"/>
    <w:rsid w:val="00C168A3"/>
    <w:rsid w:val="00C24945"/>
    <w:rsid w:val="00C40B99"/>
    <w:rsid w:val="00C46AF9"/>
    <w:rsid w:val="00C72751"/>
    <w:rsid w:val="00C87C60"/>
    <w:rsid w:val="00CA351A"/>
    <w:rsid w:val="00CB2B31"/>
    <w:rsid w:val="00CE690B"/>
    <w:rsid w:val="00D41F5D"/>
    <w:rsid w:val="00D50F81"/>
    <w:rsid w:val="00D67D2D"/>
    <w:rsid w:val="00DA4D2B"/>
    <w:rsid w:val="00DB3243"/>
    <w:rsid w:val="00DE3814"/>
    <w:rsid w:val="00DE7FB9"/>
    <w:rsid w:val="00E10E6C"/>
    <w:rsid w:val="00E1769F"/>
    <w:rsid w:val="00E839D3"/>
    <w:rsid w:val="00E91D0F"/>
    <w:rsid w:val="00EA68D7"/>
    <w:rsid w:val="00EB69AF"/>
    <w:rsid w:val="00F21C66"/>
    <w:rsid w:val="00F2318E"/>
    <w:rsid w:val="00F32BF7"/>
    <w:rsid w:val="00F34BEF"/>
    <w:rsid w:val="00F5329B"/>
    <w:rsid w:val="00F62432"/>
    <w:rsid w:val="00F75A88"/>
    <w:rsid w:val="00FF1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32FF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FF6"/>
    <w:tblPr>
      <w:tblInd w:w="0" w:type="dxa"/>
      <w:tblCellMar>
        <w:top w:w="0" w:type="dxa"/>
        <w:left w:w="0" w:type="dxa"/>
        <w:bottom w:w="0" w:type="dxa"/>
        <w:right w:w="0" w:type="dxa"/>
      </w:tblCellMar>
    </w:tblPr>
  </w:style>
  <w:style w:type="paragraph" w:styleId="a3">
    <w:name w:val="Body Text"/>
    <w:basedOn w:val="a"/>
    <w:uiPriority w:val="1"/>
    <w:qFormat/>
    <w:rsid w:val="00032FF6"/>
    <w:pPr>
      <w:ind w:left="212" w:firstLine="566"/>
      <w:jc w:val="both"/>
    </w:pPr>
    <w:rPr>
      <w:sz w:val="28"/>
      <w:szCs w:val="28"/>
    </w:rPr>
  </w:style>
  <w:style w:type="paragraph" w:customStyle="1" w:styleId="Heading1">
    <w:name w:val="Heading 1"/>
    <w:basedOn w:val="a"/>
    <w:uiPriority w:val="1"/>
    <w:qFormat/>
    <w:rsid w:val="00032FF6"/>
    <w:pPr>
      <w:ind w:left="212"/>
      <w:outlineLvl w:val="1"/>
    </w:pPr>
    <w:rPr>
      <w:b/>
      <w:bCs/>
      <w:sz w:val="28"/>
      <w:szCs w:val="28"/>
    </w:rPr>
  </w:style>
  <w:style w:type="paragraph" w:styleId="a4">
    <w:name w:val="List Paragraph"/>
    <w:basedOn w:val="a"/>
    <w:uiPriority w:val="1"/>
    <w:qFormat/>
    <w:rsid w:val="00032FF6"/>
    <w:pPr>
      <w:ind w:left="212" w:firstLine="566"/>
      <w:jc w:val="both"/>
    </w:pPr>
  </w:style>
  <w:style w:type="paragraph" w:customStyle="1" w:styleId="TableParagraph">
    <w:name w:val="Table Paragraph"/>
    <w:basedOn w:val="a"/>
    <w:uiPriority w:val="1"/>
    <w:qFormat/>
    <w:rsid w:val="00032FF6"/>
    <w:pPr>
      <w:ind w:left="108"/>
    </w:pPr>
  </w:style>
  <w:style w:type="table" w:styleId="a5">
    <w:name w:val="Table Grid"/>
    <w:basedOn w:val="a1"/>
    <w:uiPriority w:val="59"/>
    <w:rsid w:val="001E0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B56DC"/>
    <w:rPr>
      <w:rFonts w:ascii="Tahoma" w:hAnsi="Tahoma" w:cs="Tahoma"/>
      <w:sz w:val="16"/>
      <w:szCs w:val="16"/>
    </w:rPr>
  </w:style>
  <w:style w:type="character" w:customStyle="1" w:styleId="a7">
    <w:name w:val="Текст выноски Знак"/>
    <w:basedOn w:val="a0"/>
    <w:link w:val="a6"/>
    <w:uiPriority w:val="99"/>
    <w:semiHidden/>
    <w:rsid w:val="007B56DC"/>
    <w:rPr>
      <w:rFonts w:ascii="Tahoma" w:eastAsia="Times New Roman" w:hAnsi="Tahoma" w:cs="Tahoma"/>
      <w:sz w:val="16"/>
      <w:szCs w:val="16"/>
      <w:lang w:val="ru-RU"/>
    </w:rPr>
  </w:style>
  <w:style w:type="character" w:customStyle="1" w:styleId="2">
    <w:name w:val="Основной текст (2)_"/>
    <w:basedOn w:val="a0"/>
    <w:link w:val="20"/>
    <w:rsid w:val="00577E9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77E99"/>
    <w:pPr>
      <w:shd w:val="clear" w:color="auto" w:fill="FFFFFF"/>
      <w:autoSpaceDE/>
      <w:autoSpaceDN/>
      <w:spacing w:before="300" w:after="120" w:line="0" w:lineRule="atLeast"/>
      <w:jc w:val="both"/>
    </w:pPr>
    <w:rPr>
      <w:sz w:val="28"/>
      <w:szCs w:val="28"/>
      <w:lang w:val="en-US"/>
    </w:rPr>
  </w:style>
</w:styles>
</file>

<file path=word/webSettings.xml><?xml version="1.0" encoding="utf-8"?>
<w:webSettings xmlns:r="http://schemas.openxmlformats.org/officeDocument/2006/relationships" xmlns:w="http://schemas.openxmlformats.org/wordprocessingml/2006/main">
  <w:divs>
    <w:div w:id="1042709799">
      <w:bodyDiv w:val="1"/>
      <w:marLeft w:val="0"/>
      <w:marRight w:val="0"/>
      <w:marTop w:val="0"/>
      <w:marBottom w:val="0"/>
      <w:divBdr>
        <w:top w:val="none" w:sz="0" w:space="0" w:color="auto"/>
        <w:left w:val="none" w:sz="0" w:space="0" w:color="auto"/>
        <w:bottom w:val="none" w:sz="0" w:space="0" w:color="auto"/>
        <w:right w:val="none" w:sz="0" w:space="0" w:color="auto"/>
      </w:divBdr>
    </w:div>
    <w:div w:id="1763717165">
      <w:bodyDiv w:val="1"/>
      <w:marLeft w:val="0"/>
      <w:marRight w:val="0"/>
      <w:marTop w:val="0"/>
      <w:marBottom w:val="0"/>
      <w:divBdr>
        <w:top w:val="none" w:sz="0" w:space="0" w:color="auto"/>
        <w:left w:val="none" w:sz="0" w:space="0" w:color="auto"/>
        <w:bottom w:val="none" w:sz="0" w:space="0" w:color="auto"/>
        <w:right w:val="none" w:sz="0" w:space="0" w:color="auto"/>
      </w:divBdr>
    </w:div>
    <w:div w:id="2024553961">
      <w:bodyDiv w:val="1"/>
      <w:marLeft w:val="0"/>
      <w:marRight w:val="0"/>
      <w:marTop w:val="0"/>
      <w:marBottom w:val="0"/>
      <w:divBdr>
        <w:top w:val="none" w:sz="0" w:space="0" w:color="auto"/>
        <w:left w:val="none" w:sz="0" w:space="0" w:color="auto"/>
        <w:bottom w:val="none" w:sz="0" w:space="0" w:color="auto"/>
        <w:right w:val="none" w:sz="0" w:space="0" w:color="auto"/>
      </w:divBdr>
      <w:divsChild>
        <w:div w:id="447509704">
          <w:marLeft w:val="0"/>
          <w:marRight w:val="0"/>
          <w:marTop w:val="0"/>
          <w:marBottom w:val="0"/>
          <w:divBdr>
            <w:top w:val="none" w:sz="0" w:space="0" w:color="auto"/>
            <w:left w:val="none" w:sz="0" w:space="0" w:color="auto"/>
            <w:bottom w:val="none" w:sz="0" w:space="0" w:color="auto"/>
            <w:right w:val="none" w:sz="0" w:space="0" w:color="auto"/>
          </w:divBdr>
        </w:div>
        <w:div w:id="340740501">
          <w:marLeft w:val="0"/>
          <w:marRight w:val="0"/>
          <w:marTop w:val="0"/>
          <w:marBottom w:val="0"/>
          <w:divBdr>
            <w:top w:val="none" w:sz="0" w:space="0" w:color="auto"/>
            <w:left w:val="none" w:sz="0" w:space="0" w:color="auto"/>
            <w:bottom w:val="none" w:sz="0" w:space="0" w:color="auto"/>
            <w:right w:val="none" w:sz="0" w:space="0" w:color="auto"/>
          </w:divBdr>
          <w:divsChild>
            <w:div w:id="1587761582">
              <w:marLeft w:val="0"/>
              <w:marRight w:val="0"/>
              <w:marTop w:val="0"/>
              <w:marBottom w:val="100"/>
              <w:divBdr>
                <w:top w:val="none" w:sz="0" w:space="0" w:color="auto"/>
                <w:left w:val="none" w:sz="0" w:space="0" w:color="auto"/>
                <w:bottom w:val="none" w:sz="0" w:space="0" w:color="auto"/>
                <w:right w:val="none" w:sz="0" w:space="0" w:color="auto"/>
              </w:divBdr>
              <w:divsChild>
                <w:div w:id="1979187933">
                  <w:marLeft w:val="0"/>
                  <w:marRight w:val="0"/>
                  <w:marTop w:val="0"/>
                  <w:marBottom w:val="150"/>
                  <w:divBdr>
                    <w:top w:val="single" w:sz="4" w:space="0" w:color="DBE2E6"/>
                    <w:left w:val="single" w:sz="4" w:space="0" w:color="DBE2E6"/>
                    <w:bottom w:val="single" w:sz="4" w:space="0" w:color="DBE2E6"/>
                    <w:right w:val="single" w:sz="4" w:space="0" w:color="DBE2E6"/>
                  </w:divBdr>
                  <w:divsChild>
                    <w:div w:id="10575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37384-D7B3-46B5-9CF4-C601B886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Pages>
  <Words>7528</Words>
  <Characters>42912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User</cp:lastModifiedBy>
  <cp:revision>28</cp:revision>
  <cp:lastPrinted>2025-12-15T11:10:00Z</cp:lastPrinted>
  <dcterms:created xsi:type="dcterms:W3CDTF">2023-09-28T08:19:00Z</dcterms:created>
  <dcterms:modified xsi:type="dcterms:W3CDTF">2025-12-15T15:13:00Z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Microsoft® Word 2010</vt:lpwstr>
  </property>
  <property fmtid="{D5CDD505-2E9C-101B-9397-08002B2CF9AE}" pid="4" name="LastSaved">
    <vt:filetime>2023-08-29T00:00:00Z</vt:filetime>
  </property>
</Properties>
</file>